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2C026" w14:textId="16DF7977" w:rsidR="00C06D24" w:rsidRDefault="00C06D24">
      <w:bookmarkStart w:id="0" w:name="_Toc526153318"/>
      <w:bookmarkStart w:id="1" w:name="_Toc526153324"/>
      <w:bookmarkStart w:id="2" w:name="_Toc526153323"/>
      <w:bookmarkStart w:id="3" w:name="_Toc526153320"/>
      <w:bookmarkStart w:id="4" w:name="_Toc526153326"/>
      <w:bookmarkStart w:id="5" w:name="_Toc526153340"/>
    </w:p>
    <w:p w14:paraId="4732C027" w14:textId="77777777" w:rsidR="00C06D24" w:rsidRDefault="00E31034">
      <w:pPr>
        <w:pStyle w:val="RedaliaNormal"/>
      </w:pPr>
      <w:r>
        <w:rPr>
          <w:noProof/>
        </w:rPr>
        <w:drawing>
          <wp:inline distT="0" distB="0" distL="0" distR="0" wp14:anchorId="4732C026" wp14:editId="4732C027">
            <wp:extent cx="3336481" cy="1007997"/>
            <wp:effectExtent l="0" t="0" r="0" b="1653"/>
            <wp:docPr id="1"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336481" cy="1007997"/>
                    </a:xfrm>
                    <a:prstGeom prst="rect">
                      <a:avLst/>
                    </a:prstGeom>
                    <a:solidFill>
                      <a:srgbClr val="5B9BD5"/>
                    </a:solidFill>
                    <a:ln>
                      <a:noFill/>
                      <a:prstDash/>
                    </a:ln>
                  </pic:spPr>
                </pic:pic>
              </a:graphicData>
            </a:graphic>
          </wp:inline>
        </w:drawing>
      </w:r>
    </w:p>
    <w:p w14:paraId="4732C028" w14:textId="77777777" w:rsidR="00C06D24" w:rsidRDefault="00C06D24">
      <w:pPr>
        <w:pStyle w:val="RedaliaNormal"/>
      </w:pPr>
    </w:p>
    <w:p w14:paraId="4732C029" w14:textId="77777777" w:rsidR="00C06D24" w:rsidRDefault="00E31034">
      <w:pPr>
        <w:pStyle w:val="RedaliaNormal"/>
      </w:pPr>
      <w:r>
        <w:t>Opération : Tierce Maintenance d'Exploitation et de Services des agences de l'eau</w:t>
      </w:r>
    </w:p>
    <w:p w14:paraId="4732C02B" w14:textId="77777777" w:rsidR="00C06D24" w:rsidRDefault="00C06D24">
      <w:pPr>
        <w:pStyle w:val="RedaliaNormal"/>
        <w:rPr>
          <w:sz w:val="40"/>
          <w:szCs w:val="40"/>
        </w:rPr>
      </w:pPr>
    </w:p>
    <w:p w14:paraId="4732C02C" w14:textId="77777777" w:rsidR="00C06D24" w:rsidRDefault="00E31034">
      <w:pPr>
        <w:pStyle w:val="RedaliaTitredocument"/>
      </w:pPr>
      <w:r>
        <w:t>ACCORD-CADRE DE TECHNIQUES DE L’INFORMATION ET DE LA COMMUNICATION</w:t>
      </w:r>
    </w:p>
    <w:p w14:paraId="4732C02D" w14:textId="77777777" w:rsidR="00C06D24" w:rsidRDefault="00C06D24">
      <w:pPr>
        <w:rPr>
          <w:sz w:val="28"/>
        </w:rPr>
      </w:pPr>
    </w:p>
    <w:p w14:paraId="4732C02E" w14:textId="0651B52F" w:rsidR="00C06D24" w:rsidRDefault="007874BE">
      <w:pPr>
        <w:pStyle w:val="RedaliaSoustitredocument"/>
        <w:rPr>
          <w:b/>
          <w:sz w:val="40"/>
          <w:szCs w:val="40"/>
        </w:rPr>
      </w:pPr>
      <w:r>
        <w:rPr>
          <w:b/>
          <w:sz w:val="40"/>
          <w:szCs w:val="40"/>
        </w:rPr>
        <w:t xml:space="preserve">Annexe du </w:t>
      </w:r>
      <w:r w:rsidR="00E31034">
        <w:rPr>
          <w:b/>
          <w:sz w:val="40"/>
          <w:szCs w:val="40"/>
        </w:rPr>
        <w:t>Règlement de la consultation</w:t>
      </w:r>
      <w:r>
        <w:rPr>
          <w:b/>
          <w:sz w:val="40"/>
          <w:szCs w:val="40"/>
        </w:rPr>
        <w:t> :</w:t>
      </w:r>
      <w:r>
        <w:rPr>
          <w:b/>
          <w:sz w:val="40"/>
          <w:szCs w:val="40"/>
        </w:rPr>
        <w:br/>
        <w:t>Cadre de réponse Candidature</w:t>
      </w:r>
      <w:r w:rsidR="008A29DB">
        <w:rPr>
          <w:b/>
          <w:sz w:val="40"/>
          <w:szCs w:val="40"/>
        </w:rPr>
        <w:t xml:space="preserve"> (ADC)</w:t>
      </w:r>
    </w:p>
    <w:p w14:paraId="4732C02F" w14:textId="77777777" w:rsidR="00C06D24" w:rsidRDefault="00C06D24">
      <w:pPr>
        <w:pStyle w:val="RedaliaNormal"/>
      </w:pPr>
    </w:p>
    <w:p w14:paraId="4732C030" w14:textId="77777777" w:rsidR="00C06D24" w:rsidRDefault="00E31034">
      <w:pPr>
        <w:pStyle w:val="RdaliaTitreparagraphe"/>
      </w:pPr>
      <w:r>
        <w:t>Acheteur</w:t>
      </w:r>
    </w:p>
    <w:p w14:paraId="4732C031" w14:textId="77777777" w:rsidR="00C06D24" w:rsidRDefault="00E31034">
      <w:pPr>
        <w:pStyle w:val="RedaliaNormal"/>
      </w:pPr>
      <w:r>
        <w:t>Agence de l'eau Seine-Normandie</w:t>
      </w:r>
    </w:p>
    <w:p w14:paraId="4732C032" w14:textId="77777777" w:rsidR="00C06D24" w:rsidRDefault="00E31034">
      <w:pPr>
        <w:pStyle w:val="RedaliaNormal"/>
      </w:pPr>
      <w:r>
        <w:t xml:space="preserve">Adresse : 51 rue Salvador Allende   92027 NANTERRE CEDEX  </w:t>
      </w:r>
    </w:p>
    <w:p w14:paraId="4732C033" w14:textId="77777777" w:rsidR="00C06D24" w:rsidRDefault="00E31034">
      <w:pPr>
        <w:pStyle w:val="RedaliaNormal"/>
      </w:pPr>
      <w:r>
        <w:t>Téléphone : +330141201600</w:t>
      </w:r>
    </w:p>
    <w:p w14:paraId="32F99984" w14:textId="77777777" w:rsidR="008A29DB" w:rsidRDefault="008A29DB">
      <w:pPr>
        <w:pStyle w:val="RedaliaNormal"/>
      </w:pPr>
    </w:p>
    <w:p w14:paraId="6675D1C2" w14:textId="77777777" w:rsidR="008A29DB" w:rsidRDefault="008A29DB">
      <w:pPr>
        <w:pStyle w:val="RedaliaNormal"/>
      </w:pPr>
    </w:p>
    <w:p w14:paraId="4732C035" w14:textId="77777777" w:rsidR="00C06D24" w:rsidRDefault="00E31034">
      <w:pPr>
        <w:pStyle w:val="RdaliaTitreparagraphe"/>
      </w:pPr>
      <w:r>
        <w:t>Objet de la consultation</w:t>
      </w:r>
    </w:p>
    <w:p w14:paraId="4732C036" w14:textId="77777777" w:rsidR="00C06D24" w:rsidRPr="00D529D0" w:rsidRDefault="00E31034" w:rsidP="00D529D0">
      <w:pPr>
        <w:pStyle w:val="RedaliaNormal"/>
        <w:jc w:val="center"/>
        <w:rPr>
          <w:b/>
          <w:bCs/>
          <w:sz w:val="24"/>
          <w:szCs w:val="22"/>
        </w:rPr>
      </w:pPr>
      <w:r w:rsidRPr="00D529D0">
        <w:rPr>
          <w:b/>
          <w:bCs/>
          <w:sz w:val="24"/>
          <w:szCs w:val="22"/>
        </w:rPr>
        <w:t>Tierce Maintenance d'Exploitation et de Services des agences de l'eau</w:t>
      </w:r>
    </w:p>
    <w:p w14:paraId="358A71F4" w14:textId="77777777" w:rsidR="007874BE" w:rsidRDefault="007874BE">
      <w:pPr>
        <w:widowControl/>
        <w:suppressAutoHyphens w:val="0"/>
        <w:rPr>
          <w:i/>
          <w:iCs/>
        </w:rPr>
      </w:pPr>
      <w:bookmarkStart w:id="6" w:name="_Toc79067688"/>
      <w:bookmarkEnd w:id="6"/>
      <w:r>
        <w:rPr>
          <w:i/>
          <w:iCs/>
        </w:rPr>
        <w:br w:type="page"/>
      </w:r>
    </w:p>
    <w:p w14:paraId="04792809" w14:textId="13A4B680" w:rsidR="007874BE" w:rsidRPr="00DC70C8" w:rsidRDefault="007874BE" w:rsidP="007874BE">
      <w:pPr>
        <w:rPr>
          <w:i/>
          <w:iCs/>
        </w:rPr>
      </w:pPr>
      <w:r>
        <w:rPr>
          <w:i/>
          <w:iCs/>
        </w:rPr>
        <w:lastRenderedPageBreak/>
        <w:t>L</w:t>
      </w:r>
      <w:r w:rsidRPr="00DC70C8">
        <w:rPr>
          <w:i/>
          <w:iCs/>
        </w:rPr>
        <w:t xml:space="preserve">e présent document constitue le modèle de cadre de réponse que les candidats doivent respecter pour la </w:t>
      </w:r>
      <w:r>
        <w:rPr>
          <w:i/>
          <w:iCs/>
        </w:rPr>
        <w:t>présentation</w:t>
      </w:r>
      <w:r w:rsidRPr="00DC70C8">
        <w:rPr>
          <w:i/>
          <w:iCs/>
        </w:rPr>
        <w:t xml:space="preserve"> de leur</w:t>
      </w:r>
      <w:r>
        <w:rPr>
          <w:i/>
          <w:iCs/>
        </w:rPr>
        <w:t xml:space="preserve">s </w:t>
      </w:r>
      <w:r>
        <w:rPr>
          <w:b/>
          <w:bCs/>
          <w:i/>
          <w:iCs/>
        </w:rPr>
        <w:t>capacités</w:t>
      </w:r>
      <w:r w:rsidRPr="00DC70C8">
        <w:rPr>
          <w:i/>
          <w:iCs/>
        </w:rPr>
        <w:t xml:space="preserve"> </w:t>
      </w:r>
      <w:r>
        <w:rPr>
          <w:i/>
          <w:iCs/>
        </w:rPr>
        <w:t xml:space="preserve">(§ </w:t>
      </w:r>
      <w:r w:rsidR="008C4124">
        <w:rPr>
          <w:i/>
          <w:iCs/>
        </w:rPr>
        <w:t>7</w:t>
      </w:r>
      <w:r>
        <w:rPr>
          <w:i/>
          <w:iCs/>
        </w:rPr>
        <w:t xml:space="preserve"> du RC) dans le cadre de leur </w:t>
      </w:r>
      <w:r w:rsidRPr="00DC70C8">
        <w:rPr>
          <w:b/>
          <w:bCs/>
          <w:i/>
          <w:iCs/>
          <w:u w:val="single"/>
        </w:rPr>
        <w:t>dossier </w:t>
      </w:r>
      <w:r>
        <w:rPr>
          <w:b/>
          <w:bCs/>
          <w:i/>
          <w:iCs/>
          <w:u w:val="single"/>
        </w:rPr>
        <w:t>de candidature.</w:t>
      </w:r>
    </w:p>
    <w:p w14:paraId="1A9A4BF5" w14:textId="77777777" w:rsidR="008A29DB" w:rsidRDefault="008A29DB" w:rsidP="007874BE">
      <w:pPr>
        <w:rPr>
          <w:i/>
          <w:iCs/>
        </w:rPr>
      </w:pPr>
    </w:p>
    <w:p w14:paraId="3701A3E2" w14:textId="290AB3A3" w:rsidR="007874BE" w:rsidRPr="00DC70C8" w:rsidRDefault="007874BE" w:rsidP="007874BE">
      <w:pPr>
        <w:rPr>
          <w:i/>
          <w:iCs/>
        </w:rPr>
      </w:pPr>
      <w:r w:rsidRPr="00DC70C8">
        <w:rPr>
          <w:i/>
          <w:iCs/>
        </w:rPr>
        <w:t>Chacun des éléments demandés sera pris en compte pour l’analyse des candidatures.</w:t>
      </w:r>
    </w:p>
    <w:p w14:paraId="54F8DAEF" w14:textId="77777777" w:rsidR="007874BE" w:rsidRPr="00DC70C8" w:rsidRDefault="007874BE" w:rsidP="007874BE">
      <w:pPr>
        <w:rPr>
          <w:i/>
          <w:iCs/>
        </w:rPr>
      </w:pPr>
      <w:r w:rsidRPr="00DC70C8">
        <w:rPr>
          <w:i/>
          <w:iCs/>
        </w:rPr>
        <w:t>Les réponses aux questions posées peuvent être complétées par toutes les pièces que le candidat juge utile de joindre et pouvant aider à la compréhension de la candidature.</w:t>
      </w:r>
    </w:p>
    <w:p w14:paraId="1C84A4FF" w14:textId="77777777" w:rsidR="007874BE" w:rsidRDefault="007874BE">
      <w:pPr>
        <w:pStyle w:val="RedaliaNormal"/>
      </w:pPr>
    </w:p>
    <w:p w14:paraId="3D7AAEDD" w14:textId="77777777" w:rsidR="008A29DB" w:rsidRDefault="008A29DB">
      <w:pPr>
        <w:pStyle w:val="RedaliaNormal"/>
      </w:pPr>
    </w:p>
    <w:p w14:paraId="3A1C13A4" w14:textId="24C57BB8" w:rsidR="007874BE" w:rsidRPr="00FE5F70" w:rsidRDefault="00FE5F70" w:rsidP="00B96FFB">
      <w:pPr>
        <w:pStyle w:val="Paragraphedeliste"/>
        <w:keepNext/>
        <w:keepLines/>
        <w:numPr>
          <w:ilvl w:val="0"/>
          <w:numId w:val="27"/>
        </w:numPr>
        <w:shd w:val="clear" w:color="auto" w:fill="8496B0"/>
        <w:spacing w:before="240" w:after="120" w:line="259" w:lineRule="auto"/>
        <w:jc w:val="both"/>
        <w:outlineLvl w:val="0"/>
        <w:rPr>
          <w:i/>
          <w:iCs/>
        </w:rPr>
      </w:pPr>
      <w:r w:rsidRPr="00FE5F70">
        <w:rPr>
          <w:rFonts w:asciiTheme="minorHAnsi" w:hAnsiTheme="minorHAnsi" w:cs="Calibri"/>
          <w:b/>
          <w:smallCaps/>
          <w:sz w:val="24"/>
          <w:szCs w:val="24"/>
          <w:lang w:eastAsia="en-US"/>
        </w:rPr>
        <w:t xml:space="preserve">PRESENTATION SYNTHETHIQUE DU CANDIDAT OU DE L’EQUIPE CANDIDATE </w:t>
      </w:r>
      <w:r w:rsidR="007874BE" w:rsidRPr="00FE5F70">
        <w:rPr>
          <w:i/>
          <w:iCs/>
        </w:rPr>
        <w:t xml:space="preserve">Maximum </w:t>
      </w:r>
      <w:r w:rsidR="007874BE" w:rsidRPr="00FE5F70">
        <w:rPr>
          <w:b/>
          <w:bCs/>
          <w:i/>
          <w:iCs/>
        </w:rPr>
        <w:t>1 page</w:t>
      </w:r>
      <w:r w:rsidR="007874BE" w:rsidRPr="00FE5F70">
        <w:rPr>
          <w:i/>
          <w:iCs/>
        </w:rPr>
        <w:t xml:space="preserve"> pour un candidat unique ou par membre de l’équipe candidate.</w:t>
      </w:r>
    </w:p>
    <w:p w14:paraId="382BD438" w14:textId="6F13B618" w:rsidR="007874BE" w:rsidRDefault="007874BE">
      <w:pPr>
        <w:pStyle w:val="RedaliaNormal"/>
      </w:pPr>
    </w:p>
    <w:p w14:paraId="09EEEEAA" w14:textId="53E4F782" w:rsidR="008A29DB" w:rsidRDefault="008A29DB">
      <w:pPr>
        <w:widowControl/>
        <w:suppressAutoHyphens w:val="0"/>
        <w:rPr>
          <w:rFonts w:asciiTheme="minorHAnsi" w:hAnsiTheme="minorHAnsi"/>
          <w:sz w:val="28"/>
          <w:szCs w:val="28"/>
        </w:rPr>
      </w:pPr>
      <w:bookmarkStart w:id="7" w:name="_Hlk187305986"/>
      <w:r>
        <w:rPr>
          <w:rFonts w:asciiTheme="minorHAnsi" w:hAnsiTheme="minorHAnsi"/>
          <w:sz w:val="28"/>
          <w:szCs w:val="28"/>
        </w:rPr>
        <w:br w:type="page"/>
      </w:r>
    </w:p>
    <w:p w14:paraId="11F814CA" w14:textId="77777777" w:rsidR="008A29DB" w:rsidRPr="004E4314" w:rsidRDefault="008A29DB" w:rsidP="008A29DB">
      <w:pPr>
        <w:rPr>
          <w:rFonts w:asciiTheme="minorHAnsi" w:hAnsiTheme="minorHAnsi"/>
          <w:sz w:val="28"/>
          <w:szCs w:val="28"/>
        </w:rPr>
      </w:pPr>
    </w:p>
    <w:p w14:paraId="2E469D17" w14:textId="1EDD8753" w:rsidR="008A29DB" w:rsidRPr="008A29DB" w:rsidRDefault="008A29DB" w:rsidP="008A29DB">
      <w:pPr>
        <w:pStyle w:val="Paragraphedeliste"/>
        <w:keepNext/>
        <w:keepLines/>
        <w:numPr>
          <w:ilvl w:val="0"/>
          <w:numId w:val="27"/>
        </w:numPr>
        <w:shd w:val="clear" w:color="auto" w:fill="8496B0"/>
        <w:spacing w:before="240" w:after="120" w:line="259" w:lineRule="auto"/>
        <w:jc w:val="both"/>
        <w:outlineLvl w:val="0"/>
        <w:rPr>
          <w:rFonts w:asciiTheme="minorHAnsi" w:hAnsiTheme="minorHAnsi" w:cs="Calibri"/>
          <w:b/>
          <w:smallCaps/>
          <w:sz w:val="24"/>
          <w:szCs w:val="24"/>
          <w:lang w:eastAsia="en-US"/>
        </w:rPr>
      </w:pPr>
      <w:bookmarkStart w:id="8" w:name="_Hlk61593853"/>
      <w:bookmarkEnd w:id="7"/>
      <w:r w:rsidRPr="008A29DB">
        <w:rPr>
          <w:rFonts w:asciiTheme="minorHAnsi" w:hAnsiTheme="minorHAnsi" w:cs="Calibri"/>
          <w:b/>
          <w:smallCaps/>
          <w:sz w:val="24"/>
          <w:szCs w:val="24"/>
          <w:lang w:eastAsia="en-US"/>
        </w:rPr>
        <w:t>questions d’appréciation de la candidature</w:t>
      </w:r>
    </w:p>
    <w:bookmarkEnd w:id="8"/>
    <w:p w14:paraId="750417F2" w14:textId="77777777" w:rsidR="008A29DB" w:rsidRPr="002C631E" w:rsidRDefault="008A29DB" w:rsidP="008A29DB">
      <w:pPr>
        <w:rPr>
          <w:rFonts w:asciiTheme="minorHAnsi" w:hAnsiTheme="minorHAnsi"/>
          <w:b/>
        </w:rPr>
      </w:pPr>
    </w:p>
    <w:p w14:paraId="39179B25" w14:textId="77777777" w:rsidR="008A29DB" w:rsidRPr="002C631E" w:rsidRDefault="008A29DB" w:rsidP="008A29DB">
      <w:pPr>
        <w:pStyle w:val="Paragraphedeliste"/>
        <w:widowControl/>
        <w:numPr>
          <w:ilvl w:val="0"/>
          <w:numId w:val="26"/>
        </w:numPr>
        <w:suppressAutoHyphens w:val="0"/>
        <w:autoSpaceDN/>
        <w:textAlignment w:val="auto"/>
        <w:rPr>
          <w:rFonts w:asciiTheme="minorHAnsi" w:hAnsiTheme="minorHAnsi"/>
          <w:b/>
        </w:rPr>
      </w:pPr>
      <w:r w:rsidRPr="002C631E">
        <w:rPr>
          <w:rFonts w:asciiTheme="minorHAnsi" w:hAnsiTheme="minorHAnsi"/>
          <w:b/>
        </w:rPr>
        <w:t>Avez-vous fourni une lettre de candidature (DC1) fournie dans le DCE dûment complétée ?</w:t>
      </w:r>
    </w:p>
    <w:p w14:paraId="59A7BA93" w14:textId="77777777" w:rsidR="008A29DB" w:rsidRDefault="002D5D30" w:rsidP="008A29DB">
      <w:pPr>
        <w:ind w:left="709"/>
        <w:rPr>
          <w:rFonts w:asciiTheme="minorHAnsi" w:hAnsiTheme="minorHAnsi"/>
        </w:rPr>
      </w:pPr>
      <w:sdt>
        <w:sdtPr>
          <w:rPr>
            <w:rFonts w:asciiTheme="minorHAnsi" w:hAnsiTheme="minorHAnsi"/>
          </w:rPr>
          <w:id w:val="1624343032"/>
          <w14:checkbox>
            <w14:checked w14:val="0"/>
            <w14:checkedState w14:val="2612" w14:font="MS Gothic"/>
            <w14:uncheckedState w14:val="2610" w14:font="MS Gothic"/>
          </w14:checkbox>
        </w:sdtPr>
        <w:sdtEndPr/>
        <w:sdtContent>
          <w:r w:rsidR="008A29DB">
            <w:rPr>
              <w:rFonts w:ascii="MS Gothic" w:eastAsia="MS Gothic" w:hAnsi="MS Gothic" w:hint="eastAsia"/>
            </w:rPr>
            <w:t>☐</w:t>
          </w:r>
        </w:sdtContent>
      </w:sdt>
      <w:r w:rsidR="008A29DB" w:rsidRPr="004E4314">
        <w:rPr>
          <w:rFonts w:asciiTheme="minorHAnsi" w:hAnsiTheme="minorHAnsi"/>
        </w:rPr>
        <w:t xml:space="preserve"> Oui</w:t>
      </w:r>
      <w:r w:rsidR="008A29DB" w:rsidRPr="004E4314">
        <w:rPr>
          <w:rFonts w:asciiTheme="minorHAnsi" w:hAnsiTheme="minorHAnsi"/>
        </w:rPr>
        <w:tab/>
      </w:r>
      <w:r w:rsidR="008A29DB" w:rsidRPr="004E4314">
        <w:rPr>
          <w:rFonts w:asciiTheme="minorHAnsi" w:hAnsiTheme="minorHAnsi"/>
        </w:rPr>
        <w:tab/>
      </w:r>
      <w:sdt>
        <w:sdtPr>
          <w:rPr>
            <w:rFonts w:asciiTheme="minorHAnsi" w:hAnsiTheme="minorHAnsi"/>
          </w:rPr>
          <w:id w:val="-170265341"/>
          <w14:checkbox>
            <w14:checked w14:val="0"/>
            <w14:checkedState w14:val="2612" w14:font="MS Gothic"/>
            <w14:uncheckedState w14:val="2610" w14:font="MS Gothic"/>
          </w14:checkbox>
        </w:sdtPr>
        <w:sdtEndPr/>
        <w:sdtContent>
          <w:r w:rsidR="008A29DB" w:rsidRPr="004E4314">
            <w:rPr>
              <w:rFonts w:ascii="Segoe UI Symbol" w:hAnsi="Segoe UI Symbol" w:cs="Segoe UI Symbol"/>
            </w:rPr>
            <w:t>☐</w:t>
          </w:r>
        </w:sdtContent>
      </w:sdt>
      <w:r w:rsidR="008A29DB" w:rsidRPr="004E4314">
        <w:rPr>
          <w:rFonts w:asciiTheme="minorHAnsi" w:hAnsiTheme="minorHAnsi"/>
        </w:rPr>
        <w:t xml:space="preserve"> non (préjudiciable)</w:t>
      </w:r>
    </w:p>
    <w:p w14:paraId="12AD74F8" w14:textId="77777777" w:rsidR="008A29DB" w:rsidRPr="004E4314" w:rsidRDefault="008A29DB" w:rsidP="008A29DB">
      <w:pPr>
        <w:ind w:left="709"/>
        <w:rPr>
          <w:rFonts w:asciiTheme="minorHAnsi" w:hAnsiTheme="minorHAnsi"/>
        </w:rPr>
      </w:pPr>
    </w:p>
    <w:p w14:paraId="236D0039" w14:textId="77777777" w:rsidR="008A29DB" w:rsidRPr="004E4314" w:rsidRDefault="008A29DB" w:rsidP="008A29DB">
      <w:pPr>
        <w:rPr>
          <w:rFonts w:asciiTheme="minorHAnsi" w:hAnsiTheme="minorHAnsi"/>
        </w:rPr>
      </w:pPr>
    </w:p>
    <w:p w14:paraId="27AE520A" w14:textId="3FA990CB" w:rsidR="008A29DB" w:rsidRPr="002C631E" w:rsidRDefault="008A29DB" w:rsidP="008A29DB">
      <w:pPr>
        <w:pStyle w:val="Paragraphedeliste"/>
        <w:widowControl/>
        <w:numPr>
          <w:ilvl w:val="0"/>
          <w:numId w:val="26"/>
        </w:numPr>
        <w:suppressAutoHyphens w:val="0"/>
        <w:autoSpaceDN/>
        <w:textAlignment w:val="auto"/>
        <w:rPr>
          <w:rFonts w:asciiTheme="minorHAnsi" w:hAnsiTheme="minorHAnsi"/>
          <w:b/>
        </w:rPr>
      </w:pPr>
      <w:r w:rsidRPr="002C631E">
        <w:rPr>
          <w:rFonts w:asciiTheme="minorHAnsi" w:hAnsiTheme="minorHAnsi"/>
          <w:b/>
        </w:rPr>
        <w:t>Avez-vous fourni La déclaration du candidat (DC2) fournie dans le DCE dûment complétée</w:t>
      </w:r>
      <w:r>
        <w:rPr>
          <w:rFonts w:asciiTheme="minorHAnsi" w:hAnsiTheme="minorHAnsi"/>
          <w:b/>
        </w:rPr>
        <w:t xml:space="preserve"> </w:t>
      </w:r>
      <w:r w:rsidRPr="002C631E">
        <w:rPr>
          <w:rFonts w:asciiTheme="minorHAnsi" w:hAnsiTheme="minorHAnsi"/>
          <w:b/>
        </w:rPr>
        <w:t>?</w:t>
      </w:r>
    </w:p>
    <w:p w14:paraId="658E2079" w14:textId="0298C317" w:rsidR="008A29DB" w:rsidRDefault="002D5D30" w:rsidP="008A29DB">
      <w:pPr>
        <w:ind w:left="709"/>
        <w:rPr>
          <w:rFonts w:asciiTheme="minorHAnsi" w:hAnsiTheme="minorHAnsi"/>
        </w:rPr>
      </w:pPr>
      <w:sdt>
        <w:sdtPr>
          <w:rPr>
            <w:rFonts w:asciiTheme="minorHAnsi" w:hAnsiTheme="minorHAnsi"/>
          </w:rPr>
          <w:id w:val="1075698260"/>
          <w14:checkbox>
            <w14:checked w14:val="0"/>
            <w14:checkedState w14:val="2612" w14:font="MS Gothic"/>
            <w14:uncheckedState w14:val="2610" w14:font="MS Gothic"/>
          </w14:checkbox>
        </w:sdtPr>
        <w:sdtEndPr/>
        <w:sdtContent>
          <w:r w:rsidR="008A29DB">
            <w:rPr>
              <w:rFonts w:ascii="MS Gothic" w:eastAsia="MS Gothic" w:hAnsi="MS Gothic" w:hint="eastAsia"/>
            </w:rPr>
            <w:t>☐</w:t>
          </w:r>
        </w:sdtContent>
      </w:sdt>
      <w:r w:rsidR="008A29DB" w:rsidRPr="004E4314">
        <w:rPr>
          <w:rFonts w:asciiTheme="minorHAnsi" w:hAnsiTheme="minorHAnsi"/>
        </w:rPr>
        <w:t xml:space="preserve"> Oui</w:t>
      </w:r>
      <w:r w:rsidR="008A29DB" w:rsidRPr="004E4314">
        <w:rPr>
          <w:rFonts w:asciiTheme="minorHAnsi" w:hAnsiTheme="minorHAnsi"/>
        </w:rPr>
        <w:tab/>
      </w:r>
      <w:r w:rsidR="008A29DB" w:rsidRPr="004E4314">
        <w:rPr>
          <w:rFonts w:asciiTheme="minorHAnsi" w:hAnsiTheme="minorHAnsi"/>
        </w:rPr>
        <w:tab/>
      </w:r>
      <w:sdt>
        <w:sdtPr>
          <w:rPr>
            <w:rFonts w:asciiTheme="minorHAnsi" w:hAnsiTheme="minorHAnsi"/>
          </w:rPr>
          <w:id w:val="933480705"/>
          <w14:checkbox>
            <w14:checked w14:val="0"/>
            <w14:checkedState w14:val="2612" w14:font="MS Gothic"/>
            <w14:uncheckedState w14:val="2610" w14:font="MS Gothic"/>
          </w14:checkbox>
        </w:sdtPr>
        <w:sdtEndPr/>
        <w:sdtContent>
          <w:r w:rsidR="008A29DB" w:rsidRPr="004E4314">
            <w:rPr>
              <w:rFonts w:ascii="Segoe UI Symbol" w:hAnsi="Segoe UI Symbol" w:cs="Segoe UI Symbol"/>
            </w:rPr>
            <w:t>☐</w:t>
          </w:r>
        </w:sdtContent>
      </w:sdt>
      <w:r w:rsidR="008A29DB" w:rsidRPr="004E4314">
        <w:rPr>
          <w:rFonts w:asciiTheme="minorHAnsi" w:hAnsiTheme="minorHAnsi"/>
        </w:rPr>
        <w:t xml:space="preserve"> non (préjudiciable)</w:t>
      </w:r>
    </w:p>
    <w:p w14:paraId="2478E8AB" w14:textId="77777777" w:rsidR="008A29DB" w:rsidRDefault="008A29DB" w:rsidP="008A29DB">
      <w:pPr>
        <w:ind w:left="709"/>
        <w:rPr>
          <w:rFonts w:asciiTheme="minorHAnsi" w:hAnsiTheme="minorHAnsi"/>
        </w:rPr>
      </w:pPr>
    </w:p>
    <w:p w14:paraId="37BFDC9D" w14:textId="5015B75D" w:rsidR="008A29DB" w:rsidRPr="002C631E" w:rsidRDefault="008A29DB" w:rsidP="008A29DB">
      <w:pPr>
        <w:pStyle w:val="Paragraphedeliste"/>
        <w:widowControl/>
        <w:numPr>
          <w:ilvl w:val="0"/>
          <w:numId w:val="26"/>
        </w:numPr>
        <w:suppressAutoHyphens w:val="0"/>
        <w:autoSpaceDN/>
        <w:textAlignment w:val="auto"/>
        <w:rPr>
          <w:rFonts w:asciiTheme="minorHAnsi" w:hAnsiTheme="minorHAnsi"/>
          <w:b/>
        </w:rPr>
      </w:pPr>
      <w:r w:rsidRPr="002C631E">
        <w:rPr>
          <w:rFonts w:asciiTheme="minorHAnsi" w:hAnsiTheme="minorHAnsi"/>
          <w:b/>
        </w:rPr>
        <w:t xml:space="preserve">Avez-vous fourni </w:t>
      </w:r>
      <w:r>
        <w:rPr>
          <w:rFonts w:asciiTheme="minorHAnsi" w:hAnsiTheme="minorHAnsi"/>
          <w:b/>
        </w:rPr>
        <w:t>un formulaire DUME</w:t>
      </w:r>
      <w:r w:rsidRPr="002C631E">
        <w:rPr>
          <w:rFonts w:asciiTheme="minorHAnsi" w:hAnsiTheme="minorHAnsi"/>
          <w:b/>
        </w:rPr>
        <w:t xml:space="preserve"> dûment complété ?</w:t>
      </w:r>
    </w:p>
    <w:p w14:paraId="567F3CC3" w14:textId="6FE6B1A1" w:rsidR="008A29DB" w:rsidRDefault="002D5D30" w:rsidP="008A29DB">
      <w:pPr>
        <w:ind w:left="709"/>
        <w:rPr>
          <w:rFonts w:asciiTheme="minorHAnsi" w:hAnsiTheme="minorHAnsi"/>
        </w:rPr>
      </w:pPr>
      <w:sdt>
        <w:sdtPr>
          <w:rPr>
            <w:rFonts w:asciiTheme="minorHAnsi" w:hAnsiTheme="minorHAnsi"/>
          </w:rPr>
          <w:id w:val="50815741"/>
          <w14:checkbox>
            <w14:checked w14:val="0"/>
            <w14:checkedState w14:val="2612" w14:font="MS Gothic"/>
            <w14:uncheckedState w14:val="2610" w14:font="MS Gothic"/>
          </w14:checkbox>
        </w:sdtPr>
        <w:sdtEndPr/>
        <w:sdtContent>
          <w:r w:rsidR="008A29DB">
            <w:rPr>
              <w:rFonts w:ascii="MS Gothic" w:eastAsia="MS Gothic" w:hAnsi="MS Gothic" w:hint="eastAsia"/>
            </w:rPr>
            <w:t>☐</w:t>
          </w:r>
        </w:sdtContent>
      </w:sdt>
      <w:r w:rsidR="008A29DB" w:rsidRPr="004E4314">
        <w:rPr>
          <w:rFonts w:asciiTheme="minorHAnsi" w:hAnsiTheme="minorHAnsi"/>
        </w:rPr>
        <w:t xml:space="preserve"> Oui</w:t>
      </w:r>
      <w:r w:rsidR="008A29DB" w:rsidRPr="004E4314">
        <w:rPr>
          <w:rFonts w:asciiTheme="minorHAnsi" w:hAnsiTheme="minorHAnsi"/>
        </w:rPr>
        <w:tab/>
      </w:r>
      <w:r w:rsidR="008A29DB" w:rsidRPr="004E4314">
        <w:rPr>
          <w:rFonts w:asciiTheme="minorHAnsi" w:hAnsiTheme="minorHAnsi"/>
        </w:rPr>
        <w:tab/>
      </w:r>
      <w:sdt>
        <w:sdtPr>
          <w:rPr>
            <w:rFonts w:asciiTheme="minorHAnsi" w:hAnsiTheme="minorHAnsi"/>
          </w:rPr>
          <w:id w:val="-503044419"/>
          <w14:checkbox>
            <w14:checked w14:val="0"/>
            <w14:checkedState w14:val="2612" w14:font="MS Gothic"/>
            <w14:uncheckedState w14:val="2610" w14:font="MS Gothic"/>
          </w14:checkbox>
        </w:sdtPr>
        <w:sdtEndPr/>
        <w:sdtContent>
          <w:r w:rsidR="008A29DB" w:rsidRPr="004E4314">
            <w:rPr>
              <w:rFonts w:ascii="Segoe UI Symbol" w:hAnsi="Segoe UI Symbol" w:cs="Segoe UI Symbol"/>
            </w:rPr>
            <w:t>☐</w:t>
          </w:r>
        </w:sdtContent>
      </w:sdt>
      <w:r w:rsidR="008A29DB" w:rsidRPr="004E4314">
        <w:rPr>
          <w:rFonts w:asciiTheme="minorHAnsi" w:hAnsiTheme="minorHAnsi"/>
        </w:rPr>
        <w:t xml:space="preserve"> non </w:t>
      </w:r>
    </w:p>
    <w:p w14:paraId="281EFCAB" w14:textId="77777777" w:rsidR="008A29DB" w:rsidRDefault="008A29DB" w:rsidP="008A29DB">
      <w:pPr>
        <w:ind w:left="709"/>
        <w:rPr>
          <w:rFonts w:asciiTheme="minorHAnsi" w:hAnsiTheme="minorHAnsi"/>
        </w:rPr>
      </w:pPr>
    </w:p>
    <w:p w14:paraId="1880AFCE" w14:textId="77777777" w:rsidR="008A29DB" w:rsidRPr="002C631E" w:rsidRDefault="008A29DB" w:rsidP="008A29DB">
      <w:pPr>
        <w:rPr>
          <w:rFonts w:asciiTheme="minorHAnsi" w:hAnsiTheme="minorHAnsi"/>
          <w:b/>
        </w:rPr>
      </w:pPr>
    </w:p>
    <w:p w14:paraId="061F9BC1" w14:textId="552E1560" w:rsidR="008A29DB" w:rsidRPr="002C631E" w:rsidRDefault="008A29DB" w:rsidP="008A29DB">
      <w:pPr>
        <w:pStyle w:val="Paragraphedeliste"/>
        <w:widowControl/>
        <w:numPr>
          <w:ilvl w:val="0"/>
          <w:numId w:val="26"/>
        </w:numPr>
        <w:suppressAutoHyphens w:val="0"/>
        <w:autoSpaceDN/>
        <w:textAlignment w:val="auto"/>
        <w:rPr>
          <w:rFonts w:asciiTheme="minorHAnsi" w:hAnsiTheme="minorHAnsi"/>
          <w:b/>
        </w:rPr>
      </w:pPr>
      <w:r w:rsidRPr="002C631E">
        <w:rPr>
          <w:rFonts w:asciiTheme="minorHAnsi" w:hAnsiTheme="minorHAnsi"/>
          <w:b/>
        </w:rPr>
        <w:t xml:space="preserve">Quels sont les moyens financiers de l’entreprise (au minimum le CA global et le CA réalisé dans </w:t>
      </w:r>
      <w:r>
        <w:rPr>
          <w:rFonts w:asciiTheme="minorHAnsi" w:hAnsiTheme="minorHAnsi"/>
          <w:b/>
        </w:rPr>
        <w:t xml:space="preserve">le </w:t>
      </w:r>
      <w:r w:rsidR="002D5D30">
        <w:rPr>
          <w:rFonts w:asciiTheme="minorHAnsi" w:hAnsiTheme="minorHAnsi"/>
          <w:b/>
        </w:rPr>
        <w:t>domaine</w:t>
      </w:r>
      <w:r w:rsidRPr="002C631E">
        <w:rPr>
          <w:rFonts w:asciiTheme="minorHAnsi" w:hAnsiTheme="minorHAnsi"/>
          <w:b/>
        </w:rPr>
        <w:t xml:space="preserve"> </w:t>
      </w:r>
      <w:r w:rsidR="002D5D30">
        <w:rPr>
          <w:rFonts w:asciiTheme="minorHAnsi" w:hAnsiTheme="minorHAnsi"/>
          <w:b/>
        </w:rPr>
        <w:t xml:space="preserve">du marché, </w:t>
      </w:r>
      <w:r w:rsidRPr="002C631E">
        <w:rPr>
          <w:rFonts w:asciiTheme="minorHAnsi" w:hAnsiTheme="minorHAnsi"/>
          <w:b/>
        </w:rPr>
        <w:t>ces 3 dernières années)</w:t>
      </w:r>
    </w:p>
    <w:p w14:paraId="05A6DF9B" w14:textId="77777777" w:rsidR="008A29DB" w:rsidRPr="002C631E" w:rsidRDefault="008A29DB" w:rsidP="008A29DB">
      <w:pPr>
        <w:ind w:firstLine="709"/>
        <w:rPr>
          <w:rFonts w:asciiTheme="minorHAnsi" w:hAnsiTheme="minorHAnsi"/>
          <w:b/>
        </w:rPr>
      </w:pPr>
      <w:r w:rsidRPr="002C631E">
        <w:rPr>
          <w:rFonts w:asciiTheme="minorHAnsi" w:hAnsiTheme="minorHAnsi"/>
          <w:b/>
        </w:rPr>
        <w:t>(Vous pouvez copier-coller les réponses du DC2)</w:t>
      </w:r>
    </w:p>
    <w:p w14:paraId="6DDD0264" w14:textId="77777777" w:rsidR="008A29DB" w:rsidRPr="004E4314" w:rsidRDefault="008A29DB" w:rsidP="008A29DB">
      <w:pPr>
        <w:ind w:firstLine="709"/>
        <w:rPr>
          <w:rFonts w:asciiTheme="minorHAnsi" w:hAnsiTheme="minorHAnsi"/>
        </w:rPr>
      </w:pPr>
      <w:r w:rsidRPr="004E4314">
        <w:rPr>
          <w:rFonts w:asciiTheme="minorHAnsi" w:hAnsiTheme="minorHAnsi"/>
        </w:rPr>
        <w:t>Répondez ici</w:t>
      </w:r>
      <w:r>
        <w:rPr>
          <w:rFonts w:asciiTheme="minorHAnsi" w:hAnsiTheme="minorHAnsi"/>
        </w:rPr>
        <w:t> :</w:t>
      </w:r>
    </w:p>
    <w:p w14:paraId="52B1A24D"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03AC3413"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0056770D"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1021DF67"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7E84364D"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312425E9"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52CF23F3"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6FA305FA" w14:textId="77777777" w:rsidR="008A29DB" w:rsidRPr="004E4314" w:rsidRDefault="008A29DB" w:rsidP="008A29DB">
      <w:pPr>
        <w:tabs>
          <w:tab w:val="left" w:pos="1380"/>
        </w:tabs>
        <w:spacing w:before="120"/>
        <w:ind w:left="405"/>
        <w:jc w:val="both"/>
        <w:rPr>
          <w:rFonts w:asciiTheme="minorHAnsi" w:hAnsiTheme="minorHAnsi"/>
        </w:rPr>
      </w:pPr>
    </w:p>
    <w:p w14:paraId="5C294CD1" w14:textId="6C5D185F" w:rsidR="008A29DB" w:rsidRDefault="008A29DB">
      <w:pPr>
        <w:widowControl/>
        <w:suppressAutoHyphens w:val="0"/>
        <w:rPr>
          <w:rFonts w:asciiTheme="minorHAnsi" w:hAnsiTheme="minorHAnsi"/>
        </w:rPr>
      </w:pPr>
      <w:r>
        <w:rPr>
          <w:rFonts w:asciiTheme="minorHAnsi" w:hAnsiTheme="minorHAnsi"/>
        </w:rPr>
        <w:br w:type="page"/>
      </w:r>
    </w:p>
    <w:p w14:paraId="096D2B6D" w14:textId="5A278711" w:rsidR="00FE5F70" w:rsidRDefault="00FE5F70" w:rsidP="00FE5F70">
      <w:pPr>
        <w:pStyle w:val="Paragraphedeliste"/>
        <w:widowControl/>
        <w:numPr>
          <w:ilvl w:val="0"/>
          <w:numId w:val="26"/>
        </w:numPr>
        <w:suppressAutoHyphens w:val="0"/>
        <w:autoSpaceDN/>
        <w:textAlignment w:val="auto"/>
        <w:rPr>
          <w:rFonts w:asciiTheme="minorHAnsi" w:hAnsiTheme="minorHAnsi"/>
          <w:b/>
        </w:rPr>
      </w:pPr>
      <w:r w:rsidRPr="00FE5F70">
        <w:rPr>
          <w:rFonts w:asciiTheme="minorHAnsi" w:hAnsiTheme="minorHAnsi"/>
          <w:b/>
        </w:rPr>
        <w:lastRenderedPageBreak/>
        <w:t>Quels sont les moyens techniques de l’entreprise (Vous pouvez copier-coller les réponses du DC2)</w:t>
      </w:r>
    </w:p>
    <w:p w14:paraId="0F3B2396" w14:textId="77777777" w:rsidR="00FE5F70" w:rsidRPr="00FE5F70" w:rsidRDefault="00FE5F70" w:rsidP="00FE5F70">
      <w:pPr>
        <w:pStyle w:val="Paragraphedeliste"/>
        <w:widowControl/>
        <w:suppressAutoHyphens w:val="0"/>
        <w:autoSpaceDN/>
        <w:textAlignment w:val="auto"/>
        <w:rPr>
          <w:rFonts w:asciiTheme="minorHAnsi" w:hAnsiTheme="minorHAnsi"/>
          <w:b/>
        </w:rPr>
      </w:pPr>
    </w:p>
    <w:p w14:paraId="3C27AE98" w14:textId="77777777" w:rsidR="00FE5F70" w:rsidRPr="004E4314" w:rsidRDefault="00FE5F70" w:rsidP="00FE5F70">
      <w:pPr>
        <w:ind w:firstLine="709"/>
        <w:rPr>
          <w:rFonts w:asciiTheme="minorHAnsi" w:hAnsiTheme="minorHAnsi"/>
        </w:rPr>
      </w:pPr>
      <w:r w:rsidRPr="004E4314">
        <w:rPr>
          <w:rFonts w:asciiTheme="minorHAnsi" w:hAnsiTheme="minorHAnsi"/>
        </w:rPr>
        <w:t>Répondez ici</w:t>
      </w:r>
      <w:r>
        <w:rPr>
          <w:rFonts w:asciiTheme="minorHAnsi" w:hAnsiTheme="minorHAnsi"/>
        </w:rPr>
        <w:t> :</w:t>
      </w:r>
    </w:p>
    <w:p w14:paraId="5961C752" w14:textId="77777777" w:rsidR="00FE5F70" w:rsidRPr="004E4314" w:rsidRDefault="00FE5F70" w:rsidP="00FE5F70">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17288748" w14:textId="77777777" w:rsidR="00FE5F70" w:rsidRPr="004E4314" w:rsidRDefault="00FE5F70" w:rsidP="00FE5F70">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08DA9D9E" w14:textId="77777777" w:rsidR="00FE5F70" w:rsidRPr="004E4314" w:rsidRDefault="00FE5F70" w:rsidP="00FE5F70">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45DD5C50" w14:textId="77777777" w:rsidR="00FE5F70" w:rsidRPr="004E4314" w:rsidRDefault="00FE5F70" w:rsidP="00FE5F70">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582B3F74" w14:textId="77777777" w:rsidR="00FE5F70" w:rsidRPr="004E4314" w:rsidRDefault="00FE5F70" w:rsidP="00FE5F70">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0E2E2F8B" w14:textId="77777777" w:rsidR="00FE5F70" w:rsidRPr="004E4314" w:rsidRDefault="00FE5F70" w:rsidP="00FE5F70">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1CE29847" w14:textId="77777777" w:rsidR="00FE5F70" w:rsidRPr="004E4314" w:rsidRDefault="00FE5F70" w:rsidP="00FE5F70">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3774D7A7" w14:textId="77777777" w:rsidR="008A29DB" w:rsidRDefault="008A29DB" w:rsidP="008A29DB">
      <w:pPr>
        <w:jc w:val="both"/>
        <w:rPr>
          <w:rFonts w:asciiTheme="minorHAnsi" w:hAnsiTheme="minorHAnsi"/>
        </w:rPr>
      </w:pPr>
    </w:p>
    <w:p w14:paraId="155F6AA9" w14:textId="77777777" w:rsidR="00FE5F70" w:rsidRDefault="00FE5F70" w:rsidP="008A29DB">
      <w:pPr>
        <w:jc w:val="both"/>
        <w:rPr>
          <w:rFonts w:asciiTheme="minorHAnsi" w:hAnsiTheme="minorHAnsi"/>
        </w:rPr>
      </w:pPr>
    </w:p>
    <w:p w14:paraId="6E75C901" w14:textId="77777777" w:rsidR="00FE5F70" w:rsidRPr="004E4314" w:rsidRDefault="00FE5F70" w:rsidP="008A29DB">
      <w:pPr>
        <w:jc w:val="both"/>
        <w:rPr>
          <w:rFonts w:asciiTheme="minorHAnsi" w:hAnsiTheme="minorHAnsi"/>
        </w:rPr>
      </w:pPr>
    </w:p>
    <w:p w14:paraId="1881E076" w14:textId="77777777" w:rsidR="008A29DB" w:rsidRPr="002C631E" w:rsidRDefault="008A29DB" w:rsidP="00FE5F70">
      <w:pPr>
        <w:pStyle w:val="Paragraphedeliste"/>
        <w:widowControl/>
        <w:numPr>
          <w:ilvl w:val="0"/>
          <w:numId w:val="26"/>
        </w:numPr>
        <w:suppressAutoHyphens w:val="0"/>
        <w:autoSpaceDN/>
        <w:jc w:val="both"/>
        <w:textAlignment w:val="auto"/>
        <w:rPr>
          <w:rFonts w:asciiTheme="minorHAnsi" w:hAnsiTheme="minorHAnsi"/>
          <w:b/>
        </w:rPr>
      </w:pPr>
      <w:r w:rsidRPr="002C631E">
        <w:rPr>
          <w:rFonts w:asciiTheme="minorHAnsi" w:hAnsiTheme="minorHAnsi"/>
          <w:b/>
        </w:rPr>
        <w:t>Etes</w:t>
      </w:r>
      <w:r>
        <w:rPr>
          <w:rFonts w:asciiTheme="minorHAnsi" w:hAnsiTheme="minorHAnsi"/>
          <w:b/>
        </w:rPr>
        <w:t>-</w:t>
      </w:r>
      <w:r w:rsidRPr="002C631E">
        <w:rPr>
          <w:rFonts w:asciiTheme="minorHAnsi" w:hAnsiTheme="minorHAnsi"/>
          <w:b/>
        </w:rPr>
        <w:t>vous en redressement judiciaire</w:t>
      </w:r>
      <w:r>
        <w:rPr>
          <w:rFonts w:asciiTheme="minorHAnsi" w:hAnsiTheme="minorHAnsi"/>
          <w:b/>
        </w:rPr>
        <w:t> ? Si</w:t>
      </w:r>
      <w:r w:rsidRPr="002C631E">
        <w:rPr>
          <w:rFonts w:asciiTheme="minorHAnsi" w:hAnsiTheme="minorHAnsi"/>
          <w:b/>
        </w:rPr>
        <w:t xml:space="preserve"> oui avez-vous fourni </w:t>
      </w:r>
      <w:r>
        <w:rPr>
          <w:rFonts w:asciiTheme="minorHAnsi" w:hAnsiTheme="minorHAnsi"/>
          <w:b/>
        </w:rPr>
        <w:t>u</w:t>
      </w:r>
      <w:r w:rsidRPr="002C631E">
        <w:rPr>
          <w:rFonts w:asciiTheme="minorHAnsi" w:hAnsiTheme="minorHAnsi"/>
          <w:b/>
        </w:rPr>
        <w:t>ne copie du ou des jugements prononcé</w:t>
      </w:r>
      <w:r>
        <w:rPr>
          <w:rFonts w:asciiTheme="minorHAnsi" w:hAnsiTheme="minorHAnsi"/>
          <w:b/>
        </w:rPr>
        <w:t>s</w:t>
      </w:r>
      <w:r w:rsidRPr="002C631E">
        <w:rPr>
          <w:rFonts w:asciiTheme="minorHAnsi" w:hAnsiTheme="minorHAnsi"/>
          <w:b/>
        </w:rPr>
        <w:t> ?</w:t>
      </w:r>
    </w:p>
    <w:p w14:paraId="498CCA96" w14:textId="77777777" w:rsidR="008A29DB" w:rsidRPr="004E4314" w:rsidRDefault="008A29DB" w:rsidP="008A29DB">
      <w:pPr>
        <w:rPr>
          <w:rFonts w:asciiTheme="minorHAnsi" w:hAnsiTheme="minorHAnsi"/>
        </w:rPr>
      </w:pPr>
    </w:p>
    <w:p w14:paraId="3944AD6A" w14:textId="77777777" w:rsidR="008A29DB" w:rsidRPr="004E4314" w:rsidRDefault="002D5D30" w:rsidP="008A29DB">
      <w:pPr>
        <w:ind w:left="709"/>
        <w:rPr>
          <w:rFonts w:asciiTheme="minorHAnsi" w:hAnsiTheme="minorHAnsi"/>
        </w:rPr>
      </w:pPr>
      <w:sdt>
        <w:sdtPr>
          <w:rPr>
            <w:rFonts w:asciiTheme="minorHAnsi" w:hAnsiTheme="minorHAnsi"/>
          </w:rPr>
          <w:id w:val="561453759"/>
          <w14:checkbox>
            <w14:checked w14:val="0"/>
            <w14:checkedState w14:val="2612" w14:font="MS Gothic"/>
            <w14:uncheckedState w14:val="2610" w14:font="MS Gothic"/>
          </w14:checkbox>
        </w:sdtPr>
        <w:sdtEndPr/>
        <w:sdtContent>
          <w:r w:rsidR="008A29DB" w:rsidRPr="004E4314">
            <w:rPr>
              <w:rFonts w:ascii="Segoe UI Symbol" w:hAnsi="Segoe UI Symbol" w:cs="Segoe UI Symbol"/>
            </w:rPr>
            <w:t>☐</w:t>
          </w:r>
        </w:sdtContent>
      </w:sdt>
      <w:r w:rsidR="008A29DB" w:rsidRPr="004E4314">
        <w:rPr>
          <w:rFonts w:asciiTheme="minorHAnsi" w:hAnsiTheme="minorHAnsi"/>
        </w:rPr>
        <w:t xml:space="preserve"> non, je ne suis pas en RJ</w:t>
      </w:r>
      <w:r w:rsidR="008A29DB" w:rsidRPr="004E4314">
        <w:rPr>
          <w:rFonts w:asciiTheme="minorHAnsi" w:hAnsiTheme="minorHAnsi"/>
        </w:rPr>
        <w:tab/>
      </w:r>
    </w:p>
    <w:p w14:paraId="1ABD9BF1" w14:textId="77777777" w:rsidR="008A29DB" w:rsidRPr="004E4314" w:rsidRDefault="002D5D30" w:rsidP="008A29DB">
      <w:pPr>
        <w:ind w:left="709"/>
        <w:rPr>
          <w:rFonts w:asciiTheme="minorHAnsi" w:hAnsiTheme="minorHAnsi"/>
        </w:rPr>
      </w:pPr>
      <w:sdt>
        <w:sdtPr>
          <w:rPr>
            <w:rFonts w:asciiTheme="minorHAnsi" w:hAnsiTheme="minorHAnsi"/>
          </w:rPr>
          <w:id w:val="1583876352"/>
          <w14:checkbox>
            <w14:checked w14:val="0"/>
            <w14:checkedState w14:val="2612" w14:font="MS Gothic"/>
            <w14:uncheckedState w14:val="2610" w14:font="MS Gothic"/>
          </w14:checkbox>
        </w:sdtPr>
        <w:sdtEndPr/>
        <w:sdtContent>
          <w:r w:rsidR="008A29DB" w:rsidRPr="004E4314">
            <w:rPr>
              <w:rFonts w:ascii="Segoe UI Symbol" w:hAnsi="Segoe UI Symbol" w:cs="Segoe UI Symbol"/>
            </w:rPr>
            <w:t>☐</w:t>
          </w:r>
        </w:sdtContent>
      </w:sdt>
      <w:r w:rsidR="008A29DB" w:rsidRPr="004E4314">
        <w:rPr>
          <w:rFonts w:asciiTheme="minorHAnsi" w:hAnsiTheme="minorHAnsi"/>
        </w:rPr>
        <w:t xml:space="preserve"> oui je suis en RJ et j’ai fourni une copie du jugement</w:t>
      </w:r>
    </w:p>
    <w:p w14:paraId="77143D9F" w14:textId="77777777" w:rsidR="008A29DB" w:rsidRPr="004E4314" w:rsidRDefault="008A29DB" w:rsidP="008A29DB">
      <w:pPr>
        <w:rPr>
          <w:rFonts w:asciiTheme="minorHAnsi" w:hAnsiTheme="minorHAnsi"/>
        </w:rPr>
      </w:pPr>
    </w:p>
    <w:p w14:paraId="5E8CEB21" w14:textId="77777777" w:rsidR="008A29DB" w:rsidRPr="004E4314" w:rsidRDefault="008A29DB" w:rsidP="008A29DB">
      <w:pPr>
        <w:rPr>
          <w:rFonts w:asciiTheme="minorHAnsi" w:hAnsiTheme="minorHAnsi"/>
        </w:rPr>
      </w:pPr>
    </w:p>
    <w:p w14:paraId="331EF3B4" w14:textId="78866F77" w:rsidR="008A29DB" w:rsidRPr="00B46C11" w:rsidRDefault="008A29DB" w:rsidP="00733E80">
      <w:pPr>
        <w:pStyle w:val="Paragraphedeliste"/>
        <w:widowControl/>
        <w:numPr>
          <w:ilvl w:val="0"/>
          <w:numId w:val="26"/>
        </w:numPr>
        <w:suppressAutoHyphens w:val="0"/>
        <w:autoSpaceDN/>
        <w:ind w:left="709"/>
        <w:jc w:val="both"/>
        <w:textAlignment w:val="auto"/>
        <w:rPr>
          <w:rFonts w:asciiTheme="minorHAnsi" w:hAnsiTheme="minorHAnsi"/>
        </w:rPr>
      </w:pPr>
      <w:r w:rsidRPr="00B46C11">
        <w:rPr>
          <w:rFonts w:asciiTheme="minorHAnsi" w:hAnsiTheme="minorHAnsi"/>
          <w:b/>
        </w:rPr>
        <w:t xml:space="preserve">Le cas échéant, avez-vous fourni la déclaration de sous-traitance (DC4) fournie dûment complété (1) accompagnée de tous les documents composant un dossier de sous-traitance </w:t>
      </w:r>
    </w:p>
    <w:p w14:paraId="784340FF" w14:textId="77777777" w:rsidR="00B46C11" w:rsidRPr="00B46C11" w:rsidRDefault="00B46C11" w:rsidP="00B46C11">
      <w:pPr>
        <w:pStyle w:val="Paragraphedeliste"/>
        <w:widowControl/>
        <w:suppressAutoHyphens w:val="0"/>
        <w:autoSpaceDN/>
        <w:ind w:left="709"/>
        <w:jc w:val="both"/>
        <w:textAlignment w:val="auto"/>
        <w:rPr>
          <w:rFonts w:asciiTheme="minorHAnsi" w:hAnsiTheme="minorHAnsi"/>
        </w:rPr>
      </w:pPr>
    </w:p>
    <w:p w14:paraId="4577FE0E" w14:textId="47216EAC" w:rsidR="008A29DB" w:rsidRPr="004E4314" w:rsidRDefault="002D5D30" w:rsidP="008A29DB">
      <w:pPr>
        <w:ind w:left="709"/>
        <w:rPr>
          <w:rFonts w:asciiTheme="minorHAnsi" w:hAnsiTheme="minorHAnsi"/>
        </w:rPr>
      </w:pPr>
      <w:sdt>
        <w:sdtPr>
          <w:rPr>
            <w:rFonts w:asciiTheme="minorHAnsi" w:hAnsiTheme="minorHAnsi"/>
          </w:rPr>
          <w:id w:val="1397707758"/>
          <w14:checkbox>
            <w14:checked w14:val="0"/>
            <w14:checkedState w14:val="2612" w14:font="MS Gothic"/>
            <w14:uncheckedState w14:val="2610" w14:font="MS Gothic"/>
          </w14:checkbox>
        </w:sdtPr>
        <w:sdtEndPr/>
        <w:sdtContent>
          <w:r w:rsidR="008A29DB">
            <w:rPr>
              <w:rFonts w:ascii="MS Gothic" w:eastAsia="MS Gothic" w:hAnsi="MS Gothic" w:hint="eastAsia"/>
            </w:rPr>
            <w:t>☐</w:t>
          </w:r>
        </w:sdtContent>
      </w:sdt>
      <w:r w:rsidR="008A29DB" w:rsidRPr="004E4314">
        <w:rPr>
          <w:rFonts w:asciiTheme="minorHAnsi" w:hAnsiTheme="minorHAnsi"/>
        </w:rPr>
        <w:t xml:space="preserve"> Oui</w:t>
      </w:r>
      <w:r w:rsidR="008A29DB" w:rsidRPr="004E4314">
        <w:rPr>
          <w:rFonts w:asciiTheme="minorHAnsi" w:hAnsiTheme="minorHAnsi"/>
        </w:rPr>
        <w:tab/>
      </w:r>
      <w:r w:rsidR="008A29DB" w:rsidRPr="004E4314">
        <w:rPr>
          <w:rFonts w:asciiTheme="minorHAnsi" w:hAnsiTheme="minorHAnsi"/>
        </w:rPr>
        <w:tab/>
      </w:r>
      <w:sdt>
        <w:sdtPr>
          <w:rPr>
            <w:rFonts w:asciiTheme="minorHAnsi" w:hAnsiTheme="minorHAnsi"/>
          </w:rPr>
          <w:id w:val="908575247"/>
          <w14:checkbox>
            <w14:checked w14:val="0"/>
            <w14:checkedState w14:val="2612" w14:font="MS Gothic"/>
            <w14:uncheckedState w14:val="2610" w14:font="MS Gothic"/>
          </w14:checkbox>
        </w:sdtPr>
        <w:sdtEndPr/>
        <w:sdtContent>
          <w:r w:rsidR="008A29DB" w:rsidRPr="004E4314">
            <w:rPr>
              <w:rFonts w:ascii="Segoe UI Symbol" w:hAnsi="Segoe UI Symbol" w:cs="Segoe UI Symbol"/>
            </w:rPr>
            <w:t>☐</w:t>
          </w:r>
        </w:sdtContent>
      </w:sdt>
      <w:r w:rsidR="008A29DB" w:rsidRPr="004E4314">
        <w:rPr>
          <w:rFonts w:asciiTheme="minorHAnsi" w:hAnsiTheme="minorHAnsi"/>
        </w:rPr>
        <w:t xml:space="preserve"> non </w:t>
      </w:r>
    </w:p>
    <w:p w14:paraId="275A4BBC" w14:textId="77777777" w:rsidR="008A29DB" w:rsidRPr="002C631E" w:rsidRDefault="008A29DB" w:rsidP="008A29DB">
      <w:pPr>
        <w:rPr>
          <w:rFonts w:asciiTheme="minorHAnsi" w:hAnsiTheme="minorHAnsi"/>
          <w:b/>
        </w:rPr>
      </w:pPr>
    </w:p>
    <w:p w14:paraId="4E182D4F" w14:textId="77777777" w:rsidR="008A29DB" w:rsidRPr="002C631E" w:rsidRDefault="008A29DB" w:rsidP="008A29DB">
      <w:pPr>
        <w:rPr>
          <w:rFonts w:asciiTheme="minorHAnsi" w:hAnsiTheme="minorHAnsi"/>
          <w:b/>
        </w:rPr>
      </w:pPr>
    </w:p>
    <w:p w14:paraId="108F0A84" w14:textId="77777777" w:rsidR="008A29DB" w:rsidRPr="002C631E" w:rsidRDefault="008A29DB" w:rsidP="00FE5F70">
      <w:pPr>
        <w:pStyle w:val="Paragraphedeliste"/>
        <w:widowControl/>
        <w:numPr>
          <w:ilvl w:val="0"/>
          <w:numId w:val="26"/>
        </w:numPr>
        <w:suppressAutoHyphens w:val="0"/>
        <w:autoSpaceDN/>
        <w:textAlignment w:val="auto"/>
        <w:rPr>
          <w:rFonts w:asciiTheme="minorHAnsi" w:hAnsiTheme="minorHAnsi"/>
          <w:b/>
        </w:rPr>
      </w:pPr>
      <w:r w:rsidRPr="002C631E">
        <w:rPr>
          <w:rFonts w:asciiTheme="minorHAnsi" w:hAnsiTheme="minorHAnsi"/>
          <w:b/>
        </w:rPr>
        <w:t>Qui peut engager l’entreprise ? (Invitation à fournir un extrait K-bis de moins de 3 mois, et/ou une délégation de pouvoir) ?</w:t>
      </w:r>
    </w:p>
    <w:p w14:paraId="5A93231F" w14:textId="77777777" w:rsidR="008A29DB" w:rsidRDefault="008A29DB" w:rsidP="008A29DB">
      <w:pPr>
        <w:ind w:firstLine="709"/>
        <w:rPr>
          <w:rFonts w:asciiTheme="minorHAnsi" w:hAnsiTheme="minorHAnsi"/>
        </w:rPr>
      </w:pPr>
    </w:p>
    <w:p w14:paraId="59B74CCE" w14:textId="77777777" w:rsidR="008A29DB" w:rsidRPr="004E4314" w:rsidRDefault="008A29DB" w:rsidP="008A29DB">
      <w:pPr>
        <w:ind w:firstLine="709"/>
        <w:rPr>
          <w:rFonts w:asciiTheme="minorHAnsi" w:hAnsiTheme="minorHAnsi"/>
        </w:rPr>
      </w:pPr>
      <w:r w:rsidRPr="004E4314">
        <w:rPr>
          <w:rFonts w:asciiTheme="minorHAnsi" w:hAnsiTheme="minorHAnsi"/>
        </w:rPr>
        <w:t>Répondez ici</w:t>
      </w:r>
      <w:r>
        <w:rPr>
          <w:rFonts w:asciiTheme="minorHAnsi" w:hAnsiTheme="minorHAnsi"/>
        </w:rPr>
        <w:t> :</w:t>
      </w:r>
    </w:p>
    <w:p w14:paraId="680A4DEE"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6E5C8E28"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6FC6878B"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2E4AD8CE"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086C33AD"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3A072959"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3FCA0955"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357F4DB2" w14:textId="3710A095" w:rsidR="00FE5F70" w:rsidRDefault="00FE5F70">
      <w:pPr>
        <w:widowControl/>
        <w:suppressAutoHyphens w:val="0"/>
        <w:rPr>
          <w:rFonts w:asciiTheme="minorHAnsi" w:hAnsiTheme="minorHAnsi"/>
        </w:rPr>
      </w:pPr>
      <w:r>
        <w:rPr>
          <w:rFonts w:asciiTheme="minorHAnsi" w:hAnsiTheme="minorHAnsi"/>
        </w:rPr>
        <w:br w:type="page"/>
      </w:r>
    </w:p>
    <w:p w14:paraId="79D5EF4F" w14:textId="30E27480" w:rsidR="008A29DB" w:rsidRPr="0015701C" w:rsidRDefault="008A29DB" w:rsidP="0015701C">
      <w:pPr>
        <w:pStyle w:val="Paragraphedeliste"/>
        <w:keepNext/>
        <w:keepLines/>
        <w:numPr>
          <w:ilvl w:val="0"/>
          <w:numId w:val="27"/>
        </w:numPr>
        <w:shd w:val="clear" w:color="auto" w:fill="8496B0"/>
        <w:spacing w:before="240" w:after="120" w:line="259" w:lineRule="auto"/>
        <w:jc w:val="both"/>
        <w:outlineLvl w:val="0"/>
        <w:rPr>
          <w:rFonts w:asciiTheme="minorHAnsi" w:hAnsiTheme="minorHAnsi" w:cs="Calibri"/>
          <w:b/>
          <w:smallCaps/>
          <w:sz w:val="24"/>
          <w:szCs w:val="24"/>
          <w:lang w:eastAsia="en-US"/>
        </w:rPr>
      </w:pPr>
      <w:r w:rsidRPr="0015701C">
        <w:rPr>
          <w:rFonts w:asciiTheme="minorHAnsi" w:hAnsiTheme="minorHAnsi" w:cs="Calibri"/>
          <w:b/>
          <w:smallCaps/>
          <w:sz w:val="24"/>
          <w:szCs w:val="24"/>
          <w:lang w:eastAsia="en-US"/>
        </w:rPr>
        <w:lastRenderedPageBreak/>
        <w:t xml:space="preserve">questions de </w:t>
      </w:r>
      <w:r w:rsidR="00FE5F70">
        <w:rPr>
          <w:rFonts w:asciiTheme="minorHAnsi" w:hAnsiTheme="minorHAnsi" w:cs="Calibri"/>
          <w:b/>
          <w:smallCaps/>
          <w:sz w:val="24"/>
          <w:szCs w:val="24"/>
          <w:lang w:eastAsia="en-US"/>
        </w:rPr>
        <w:t xml:space="preserve">sélection </w:t>
      </w:r>
      <w:r w:rsidRPr="0015701C">
        <w:rPr>
          <w:rFonts w:asciiTheme="minorHAnsi" w:hAnsiTheme="minorHAnsi" w:cs="Calibri"/>
          <w:b/>
          <w:smallCaps/>
          <w:sz w:val="24"/>
          <w:szCs w:val="24"/>
          <w:lang w:eastAsia="en-US"/>
        </w:rPr>
        <w:t>des candidats</w:t>
      </w:r>
    </w:p>
    <w:p w14:paraId="1F4A9CA4" w14:textId="77777777" w:rsidR="008A29DB" w:rsidRPr="004E4314" w:rsidRDefault="008A29DB" w:rsidP="008A29DB">
      <w:pPr>
        <w:autoSpaceDE w:val="0"/>
        <w:adjustRightInd w:val="0"/>
        <w:jc w:val="both"/>
        <w:rPr>
          <w:rFonts w:ascii="Calibri" w:hAnsi="Calibri" w:cs="Calibri"/>
          <w:lang w:eastAsia="en-US"/>
        </w:rPr>
      </w:pPr>
    </w:p>
    <w:p w14:paraId="0C680BA2" w14:textId="1F06E195" w:rsidR="008A29DB" w:rsidRDefault="008A29DB" w:rsidP="008A29DB">
      <w:pPr>
        <w:jc w:val="both"/>
        <w:rPr>
          <w:rFonts w:asciiTheme="minorHAnsi" w:hAnsiTheme="minorHAnsi"/>
        </w:rPr>
      </w:pPr>
      <w:r w:rsidRPr="004E4314">
        <w:rPr>
          <w:rFonts w:asciiTheme="minorHAnsi" w:hAnsiTheme="minorHAnsi"/>
        </w:rPr>
        <w:t>Pour les questions suivantes, le terme « le candidat ou ses moyens humains » fait éventuellement référence à une société unique, un groupement, ou une société et ses sous-traitants)</w:t>
      </w:r>
      <w:r w:rsidR="00E154D2">
        <w:rPr>
          <w:rFonts w:asciiTheme="minorHAnsi" w:hAnsiTheme="minorHAnsi"/>
        </w:rPr>
        <w:t>.</w:t>
      </w:r>
    </w:p>
    <w:p w14:paraId="7BA7463E" w14:textId="77777777" w:rsidR="00E154D2" w:rsidRDefault="00E154D2" w:rsidP="008A29DB">
      <w:pPr>
        <w:jc w:val="both"/>
        <w:rPr>
          <w:rFonts w:asciiTheme="minorHAnsi" w:hAnsiTheme="minorHAnsi"/>
        </w:rPr>
      </w:pPr>
    </w:p>
    <w:p w14:paraId="0E0582FB" w14:textId="3DB9FE2C" w:rsidR="00E154D2" w:rsidRPr="00B46C11" w:rsidRDefault="00E154D2" w:rsidP="008A29DB">
      <w:pPr>
        <w:jc w:val="both"/>
        <w:rPr>
          <w:rFonts w:asciiTheme="minorHAnsi" w:hAnsiTheme="minorHAnsi"/>
        </w:rPr>
      </w:pPr>
      <w:r w:rsidRPr="00B46C11">
        <w:rPr>
          <w:rFonts w:asciiTheme="minorHAnsi" w:hAnsiTheme="minorHAnsi"/>
        </w:rPr>
        <w:t>Il est précisé que les données sont fournies sous la responsabilité du candidat et notamment au titre des engagements pris dans le cadre de l’application de la règlementation RGPD, vis-à-vis de ses clients. Si certaines données ne peuvent être fournies, une mention est indiquée dans la case correspondante de la fiche.</w:t>
      </w:r>
    </w:p>
    <w:p w14:paraId="0E930758" w14:textId="77777777" w:rsidR="008A29DB" w:rsidRPr="004E4314" w:rsidRDefault="008A29DB" w:rsidP="008A29DB">
      <w:pPr>
        <w:jc w:val="both"/>
        <w:rPr>
          <w:rFonts w:asciiTheme="minorHAnsi" w:hAnsiTheme="minorHAnsi"/>
        </w:rPr>
      </w:pPr>
    </w:p>
    <w:p w14:paraId="398D6501" w14:textId="050047BF" w:rsidR="008A29DB" w:rsidRPr="00FE5F70" w:rsidRDefault="008A29DB" w:rsidP="00FE5F70">
      <w:pPr>
        <w:pStyle w:val="Paragraphedeliste"/>
        <w:numPr>
          <w:ilvl w:val="0"/>
          <w:numId w:val="29"/>
        </w:numPr>
        <w:tabs>
          <w:tab w:val="left" w:pos="1380"/>
        </w:tabs>
        <w:spacing w:before="120"/>
        <w:jc w:val="both"/>
        <w:rPr>
          <w:rFonts w:asciiTheme="minorHAnsi" w:hAnsiTheme="minorHAnsi"/>
          <w:b/>
          <w:bCs/>
        </w:rPr>
      </w:pPr>
      <w:r w:rsidRPr="00FE5F70">
        <w:rPr>
          <w:rFonts w:asciiTheme="minorHAnsi" w:hAnsiTheme="minorHAnsi"/>
          <w:b/>
        </w:rPr>
        <w:t>Le critère CC1</w:t>
      </w:r>
      <w:r w:rsidRPr="00FE5F70">
        <w:rPr>
          <w:rFonts w:asciiTheme="minorHAnsi" w:hAnsiTheme="minorHAnsi"/>
        </w:rPr>
        <w:t xml:space="preserve"> : </w:t>
      </w:r>
      <w:r w:rsidR="00FE5F70" w:rsidRPr="00FE5F70">
        <w:rPr>
          <w:rFonts w:asciiTheme="minorHAnsi" w:hAnsiTheme="minorHAnsi"/>
          <w:b/>
          <w:bCs/>
        </w:rPr>
        <w:t xml:space="preserve">Références de </w:t>
      </w:r>
      <w:r w:rsidR="002D5D30">
        <w:rPr>
          <w:rFonts w:asciiTheme="minorHAnsi" w:hAnsiTheme="minorHAnsi"/>
          <w:b/>
          <w:bCs/>
        </w:rPr>
        <w:t>prestations</w:t>
      </w:r>
      <w:r w:rsidR="00FE5F70" w:rsidRPr="00FE5F70">
        <w:rPr>
          <w:rFonts w:asciiTheme="minorHAnsi" w:hAnsiTheme="minorHAnsi"/>
          <w:b/>
          <w:bCs/>
        </w:rPr>
        <w:t xml:space="preserve"> et opérations similaires </w:t>
      </w:r>
    </w:p>
    <w:p w14:paraId="55AAC6DB" w14:textId="1D23E102" w:rsidR="00E154D2" w:rsidRDefault="00E154D2" w:rsidP="008A29DB">
      <w:pPr>
        <w:jc w:val="both"/>
        <w:rPr>
          <w:rFonts w:asciiTheme="minorHAnsi" w:hAnsiTheme="minorHAnsi"/>
        </w:rPr>
      </w:pPr>
      <w:r w:rsidRPr="00E154D2">
        <w:rPr>
          <w:rFonts w:asciiTheme="minorHAnsi" w:hAnsiTheme="minorHAnsi"/>
        </w:rPr>
        <w:t>Le candidat fournit une liste des principa</w:t>
      </w:r>
      <w:r w:rsidR="002D5D30">
        <w:rPr>
          <w:rFonts w:asciiTheme="minorHAnsi" w:hAnsiTheme="minorHAnsi"/>
        </w:rPr>
        <w:t>les prestations et opérations</w:t>
      </w:r>
      <w:r w:rsidRPr="00E154D2">
        <w:rPr>
          <w:rFonts w:asciiTheme="minorHAnsi" w:hAnsiTheme="minorHAnsi"/>
        </w:rPr>
        <w:t xml:space="preserve"> réalisé</w:t>
      </w:r>
      <w:r w:rsidR="002D5D30">
        <w:rPr>
          <w:rFonts w:asciiTheme="minorHAnsi" w:hAnsiTheme="minorHAnsi"/>
        </w:rPr>
        <w:t>e</w:t>
      </w:r>
      <w:r w:rsidRPr="00E154D2">
        <w:rPr>
          <w:rFonts w:asciiTheme="minorHAnsi" w:hAnsiTheme="minorHAnsi"/>
        </w:rPr>
        <w:t>s en indiquant le montant, la date, le lieu et le destinataire public ou privé ainsi que les coordonnées des contacts pour vérification des références</w:t>
      </w:r>
      <w:r>
        <w:rPr>
          <w:rFonts w:asciiTheme="minorHAnsi" w:hAnsiTheme="minorHAnsi"/>
        </w:rPr>
        <w:t xml:space="preserve"> </w:t>
      </w:r>
      <w:r w:rsidRPr="00E154D2">
        <w:rPr>
          <w:rFonts w:asciiTheme="minorHAnsi" w:hAnsiTheme="minorHAnsi"/>
        </w:rPr>
        <w:t xml:space="preserve">; ces données sont nécessaires pour étudier le critère de sélection CC1 et pour étudier la recevabilité de la candidature. </w:t>
      </w:r>
    </w:p>
    <w:p w14:paraId="4AD05028" w14:textId="0DB436E6" w:rsidR="008A29DB" w:rsidRPr="00BA0F1C" w:rsidRDefault="008A29DB" w:rsidP="008A29DB">
      <w:pPr>
        <w:jc w:val="both"/>
        <w:rPr>
          <w:rFonts w:asciiTheme="minorHAnsi" w:hAnsiTheme="minorHAnsi"/>
        </w:rPr>
      </w:pPr>
      <w:r w:rsidRPr="00BA0F1C">
        <w:rPr>
          <w:rFonts w:asciiTheme="minorHAnsi" w:hAnsiTheme="minorHAnsi"/>
        </w:rPr>
        <w:t>(Facultatif, non discriminatoire)</w:t>
      </w:r>
    </w:p>
    <w:p w14:paraId="349FFA48" w14:textId="168D0A20" w:rsidR="008A29DB" w:rsidRDefault="00E154D2" w:rsidP="008A29DB">
      <w:pPr>
        <w:jc w:val="both"/>
        <w:rPr>
          <w:rFonts w:asciiTheme="minorHAnsi" w:hAnsiTheme="minorHAnsi"/>
        </w:rPr>
      </w:pPr>
      <w:r w:rsidRPr="00E154D2">
        <w:rPr>
          <w:rFonts w:asciiTheme="minorHAnsi" w:hAnsiTheme="minorHAnsi"/>
        </w:rPr>
        <w:t>Chaque référence fournie fait l’objet d’une fiche de renseignement établie suivant le modèle présenté ci-après</w:t>
      </w:r>
      <w:r w:rsidR="00B46C11">
        <w:rPr>
          <w:rFonts w:asciiTheme="minorHAnsi" w:hAnsiTheme="minorHAnsi"/>
        </w:rPr>
        <w:t xml:space="preserve"> (à recopier autant de fois que nécessaire)</w:t>
      </w:r>
      <w:r w:rsidRPr="00E154D2">
        <w:rPr>
          <w:rFonts w:asciiTheme="minorHAnsi" w:hAnsiTheme="minorHAnsi"/>
        </w:rPr>
        <w:t>.</w:t>
      </w:r>
    </w:p>
    <w:p w14:paraId="4C2A1D58" w14:textId="77777777" w:rsidR="00E154D2" w:rsidRDefault="00E154D2" w:rsidP="008A29DB">
      <w:pPr>
        <w:jc w:val="both"/>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154D2" w14:paraId="244CEB6B" w14:textId="77777777" w:rsidTr="00E154D2">
        <w:tc>
          <w:tcPr>
            <w:tcW w:w="9061" w:type="dxa"/>
            <w:tcBorders>
              <w:top w:val="single" w:sz="4" w:space="0" w:color="auto"/>
              <w:left w:val="single" w:sz="4" w:space="0" w:color="auto"/>
              <w:bottom w:val="single" w:sz="4" w:space="0" w:color="auto"/>
              <w:right w:val="single" w:sz="4" w:space="0" w:color="auto"/>
            </w:tcBorders>
            <w:hideMark/>
          </w:tcPr>
          <w:p w14:paraId="7863B613" w14:textId="77777777" w:rsidR="00E154D2" w:rsidRPr="00E154D2" w:rsidRDefault="00E154D2">
            <w:pPr>
              <w:rPr>
                <w:rFonts w:asciiTheme="minorHAnsi" w:hAnsiTheme="minorHAnsi" w:cstheme="minorHAnsi"/>
                <w:b/>
                <w:bCs/>
                <w:u w:val="single"/>
              </w:rPr>
            </w:pPr>
            <w:r w:rsidRPr="00E154D2">
              <w:rPr>
                <w:rFonts w:asciiTheme="minorHAnsi" w:hAnsiTheme="minorHAnsi" w:cstheme="minorHAnsi"/>
                <w:b/>
                <w:bCs/>
                <w:u w:val="single"/>
              </w:rPr>
              <w:t>CANDIDATURE AU MARCHE N° 2026-011</w:t>
            </w:r>
          </w:p>
        </w:tc>
      </w:tr>
      <w:tr w:rsidR="00E154D2" w14:paraId="6CE544B1" w14:textId="77777777" w:rsidTr="00E154D2">
        <w:tc>
          <w:tcPr>
            <w:tcW w:w="9061" w:type="dxa"/>
            <w:tcBorders>
              <w:top w:val="single" w:sz="4" w:space="0" w:color="auto"/>
              <w:left w:val="single" w:sz="4" w:space="0" w:color="auto"/>
              <w:bottom w:val="single" w:sz="4" w:space="0" w:color="auto"/>
              <w:right w:val="single" w:sz="4" w:space="0" w:color="auto"/>
            </w:tcBorders>
          </w:tcPr>
          <w:p w14:paraId="35F02CBB" w14:textId="77777777" w:rsidR="00E154D2" w:rsidRPr="00E154D2" w:rsidRDefault="00E154D2">
            <w:pPr>
              <w:rPr>
                <w:rFonts w:asciiTheme="minorHAnsi" w:hAnsiTheme="minorHAnsi" w:cstheme="minorHAnsi"/>
                <w:b/>
                <w:bCs/>
                <w:u w:val="single"/>
              </w:rPr>
            </w:pPr>
            <w:r w:rsidRPr="00E154D2">
              <w:rPr>
                <w:rFonts w:asciiTheme="minorHAnsi" w:hAnsiTheme="minorHAnsi" w:cstheme="minorHAnsi"/>
                <w:b/>
                <w:bCs/>
                <w:u w:val="single"/>
              </w:rPr>
              <w:t>Candidat (raison sociale du candidat unique ou du mandataire) :</w:t>
            </w:r>
          </w:p>
          <w:p w14:paraId="59F0D900" w14:textId="77777777" w:rsidR="00E154D2" w:rsidRPr="00E154D2" w:rsidRDefault="00E154D2">
            <w:pPr>
              <w:rPr>
                <w:rFonts w:asciiTheme="minorHAnsi" w:hAnsiTheme="minorHAnsi" w:cstheme="minorHAnsi"/>
                <w:u w:val="single"/>
              </w:rPr>
            </w:pPr>
          </w:p>
          <w:p w14:paraId="07C1B164" w14:textId="77777777" w:rsidR="00E154D2" w:rsidRPr="00E154D2" w:rsidRDefault="00E154D2">
            <w:pPr>
              <w:rPr>
                <w:rFonts w:asciiTheme="minorHAnsi" w:hAnsiTheme="minorHAnsi" w:cstheme="minorHAnsi"/>
                <w:u w:val="single"/>
              </w:rPr>
            </w:pPr>
          </w:p>
          <w:p w14:paraId="2CBEFB62" w14:textId="77777777" w:rsidR="00E154D2" w:rsidRPr="00E154D2" w:rsidRDefault="00E154D2">
            <w:pPr>
              <w:rPr>
                <w:rFonts w:asciiTheme="minorHAnsi" w:hAnsiTheme="minorHAnsi" w:cstheme="minorHAnsi"/>
                <w:u w:val="single"/>
              </w:rPr>
            </w:pPr>
          </w:p>
          <w:p w14:paraId="35BE9EF7" w14:textId="77777777" w:rsidR="00E154D2" w:rsidRPr="00E154D2" w:rsidRDefault="00E154D2">
            <w:pPr>
              <w:rPr>
                <w:rFonts w:asciiTheme="minorHAnsi" w:hAnsiTheme="minorHAnsi" w:cstheme="minorHAnsi"/>
                <w:b/>
                <w:bCs/>
                <w:u w:val="single"/>
              </w:rPr>
            </w:pPr>
            <w:r w:rsidRPr="00E154D2">
              <w:rPr>
                <w:rFonts w:asciiTheme="minorHAnsi" w:hAnsiTheme="minorHAnsi" w:cstheme="minorHAnsi"/>
                <w:b/>
                <w:bCs/>
                <w:u w:val="single"/>
              </w:rPr>
              <w:t xml:space="preserve">Fiche référence n° : </w:t>
            </w:r>
          </w:p>
        </w:tc>
      </w:tr>
      <w:tr w:rsidR="00E154D2" w14:paraId="7E593FA6" w14:textId="77777777" w:rsidTr="00E154D2">
        <w:tc>
          <w:tcPr>
            <w:tcW w:w="9061" w:type="dxa"/>
            <w:tcBorders>
              <w:top w:val="single" w:sz="4" w:space="0" w:color="auto"/>
              <w:left w:val="single" w:sz="4" w:space="0" w:color="auto"/>
              <w:bottom w:val="single" w:sz="4" w:space="0" w:color="auto"/>
              <w:right w:val="single" w:sz="4" w:space="0" w:color="auto"/>
            </w:tcBorders>
          </w:tcPr>
          <w:p w14:paraId="328927C6" w14:textId="77777777" w:rsidR="00E154D2" w:rsidRPr="00E154D2" w:rsidRDefault="00E154D2">
            <w:pPr>
              <w:rPr>
                <w:rFonts w:asciiTheme="minorHAnsi" w:hAnsiTheme="minorHAnsi" w:cstheme="minorHAnsi"/>
              </w:rPr>
            </w:pPr>
            <w:r w:rsidRPr="00E154D2">
              <w:rPr>
                <w:rFonts w:asciiTheme="minorHAnsi" w:hAnsiTheme="minorHAnsi" w:cstheme="minorHAnsi"/>
                <w:u w:val="single"/>
              </w:rPr>
              <w:t>Client</w:t>
            </w:r>
            <w:r w:rsidRPr="00E154D2">
              <w:rPr>
                <w:rFonts w:asciiTheme="minorHAnsi" w:hAnsiTheme="minorHAnsi" w:cstheme="minorHAnsi"/>
              </w:rPr>
              <w:t xml:space="preserve"> (dénomination) :</w:t>
            </w:r>
          </w:p>
          <w:p w14:paraId="52C798F1" w14:textId="77777777" w:rsidR="00E154D2" w:rsidRPr="00E154D2" w:rsidRDefault="00E154D2">
            <w:pPr>
              <w:rPr>
                <w:rFonts w:asciiTheme="minorHAnsi" w:hAnsiTheme="minorHAnsi" w:cstheme="minorHAnsi"/>
              </w:rPr>
            </w:pPr>
          </w:p>
          <w:p w14:paraId="4E43305D" w14:textId="77777777" w:rsidR="00E154D2" w:rsidRPr="00E154D2" w:rsidRDefault="00E154D2">
            <w:pPr>
              <w:rPr>
                <w:rFonts w:asciiTheme="minorHAnsi" w:hAnsiTheme="minorHAnsi" w:cstheme="minorHAnsi"/>
              </w:rPr>
            </w:pPr>
            <w:r w:rsidRPr="00E154D2">
              <w:rPr>
                <w:rFonts w:asciiTheme="minorHAnsi" w:hAnsiTheme="minorHAnsi" w:cstheme="minorHAnsi"/>
                <w:u w:val="single"/>
              </w:rPr>
              <w:t>Contact chez le client</w:t>
            </w:r>
            <w:r w:rsidRPr="00E154D2">
              <w:rPr>
                <w:rFonts w:asciiTheme="minorHAnsi" w:hAnsiTheme="minorHAnsi" w:cstheme="minorHAnsi"/>
              </w:rPr>
              <w:t xml:space="preserve"> (nom, fonction, coordonnées téléphoniques et électroniques du client) :</w:t>
            </w:r>
          </w:p>
          <w:p w14:paraId="02A33F53" w14:textId="77777777" w:rsidR="00E154D2" w:rsidRPr="00E154D2" w:rsidRDefault="00E154D2">
            <w:pPr>
              <w:rPr>
                <w:rFonts w:asciiTheme="minorHAnsi" w:hAnsiTheme="minorHAnsi" w:cstheme="minorHAnsi"/>
              </w:rPr>
            </w:pPr>
          </w:p>
          <w:p w14:paraId="4BC0F6F8" w14:textId="77777777" w:rsidR="00E154D2" w:rsidRPr="00E154D2" w:rsidRDefault="00E154D2">
            <w:pPr>
              <w:rPr>
                <w:rFonts w:asciiTheme="minorHAnsi" w:hAnsiTheme="minorHAnsi" w:cstheme="minorHAnsi"/>
              </w:rPr>
            </w:pPr>
          </w:p>
          <w:p w14:paraId="44CF5B31" w14:textId="77777777" w:rsidR="00E154D2" w:rsidRPr="00E154D2" w:rsidRDefault="00E154D2">
            <w:pPr>
              <w:rPr>
                <w:rFonts w:asciiTheme="minorHAnsi" w:hAnsiTheme="minorHAnsi" w:cstheme="minorHAnsi"/>
              </w:rPr>
            </w:pPr>
            <w:r w:rsidRPr="00E154D2">
              <w:rPr>
                <w:rFonts w:asciiTheme="minorHAnsi" w:hAnsiTheme="minorHAnsi" w:cstheme="minorHAnsi"/>
                <w:u w:val="single"/>
              </w:rPr>
              <w:t>Activité principale du client</w:t>
            </w:r>
            <w:r w:rsidRPr="00E154D2">
              <w:rPr>
                <w:rFonts w:asciiTheme="minorHAnsi" w:hAnsiTheme="minorHAnsi" w:cstheme="minorHAnsi"/>
              </w:rPr>
              <w:t> :</w:t>
            </w:r>
          </w:p>
          <w:p w14:paraId="61EA4223" w14:textId="77777777" w:rsidR="00E154D2" w:rsidRPr="00E154D2" w:rsidRDefault="00E154D2">
            <w:pPr>
              <w:rPr>
                <w:rFonts w:asciiTheme="minorHAnsi" w:hAnsiTheme="minorHAnsi" w:cstheme="minorHAnsi"/>
              </w:rPr>
            </w:pPr>
          </w:p>
          <w:p w14:paraId="72F822A9" w14:textId="77777777" w:rsidR="00E154D2" w:rsidRPr="00E154D2" w:rsidRDefault="00E154D2">
            <w:pPr>
              <w:rPr>
                <w:rFonts w:asciiTheme="minorHAnsi" w:hAnsiTheme="minorHAnsi" w:cstheme="minorHAnsi"/>
              </w:rPr>
            </w:pPr>
          </w:p>
          <w:p w14:paraId="3456A774" w14:textId="77777777" w:rsidR="00E154D2" w:rsidRPr="00E154D2" w:rsidRDefault="00E154D2">
            <w:pPr>
              <w:rPr>
                <w:rFonts w:asciiTheme="minorHAnsi" w:hAnsiTheme="minorHAnsi" w:cstheme="minorHAnsi"/>
              </w:rPr>
            </w:pPr>
            <w:r w:rsidRPr="00E154D2">
              <w:rPr>
                <w:rFonts w:asciiTheme="minorHAnsi" w:hAnsiTheme="minorHAnsi" w:cstheme="minorHAnsi"/>
                <w:u w:val="single"/>
              </w:rPr>
              <w:t xml:space="preserve">Objet des prestations </w:t>
            </w:r>
            <w:r w:rsidRPr="00E154D2">
              <w:rPr>
                <w:rFonts w:asciiTheme="minorHAnsi" w:hAnsiTheme="minorHAnsi" w:cstheme="minorHAnsi"/>
              </w:rPr>
              <w:t>:</w:t>
            </w:r>
          </w:p>
          <w:p w14:paraId="7B62E2EE" w14:textId="77777777" w:rsidR="00E154D2" w:rsidRPr="00E154D2" w:rsidRDefault="00E154D2">
            <w:pPr>
              <w:rPr>
                <w:rFonts w:asciiTheme="minorHAnsi" w:hAnsiTheme="minorHAnsi" w:cstheme="minorHAnsi"/>
              </w:rPr>
            </w:pPr>
          </w:p>
          <w:p w14:paraId="1BA8C3D7" w14:textId="77777777" w:rsidR="00E154D2" w:rsidRPr="00E154D2" w:rsidRDefault="00E154D2">
            <w:pPr>
              <w:rPr>
                <w:rFonts w:asciiTheme="minorHAnsi" w:hAnsiTheme="minorHAnsi" w:cstheme="minorHAnsi"/>
              </w:rPr>
            </w:pPr>
          </w:p>
          <w:p w14:paraId="346DE0DA" w14:textId="77777777" w:rsidR="00E154D2" w:rsidRPr="00E154D2" w:rsidRDefault="00E154D2">
            <w:pPr>
              <w:rPr>
                <w:rFonts w:asciiTheme="minorHAnsi" w:hAnsiTheme="minorHAnsi" w:cstheme="minorHAnsi"/>
              </w:rPr>
            </w:pPr>
          </w:p>
          <w:p w14:paraId="7657EB8D" w14:textId="77777777" w:rsidR="00E154D2" w:rsidRPr="00E154D2" w:rsidRDefault="00E154D2">
            <w:pPr>
              <w:rPr>
                <w:rFonts w:asciiTheme="minorHAnsi" w:hAnsiTheme="minorHAnsi" w:cstheme="minorHAnsi"/>
              </w:rPr>
            </w:pPr>
          </w:p>
          <w:p w14:paraId="25F470B1" w14:textId="77777777" w:rsidR="00E154D2" w:rsidRPr="00E154D2" w:rsidRDefault="00E154D2">
            <w:pPr>
              <w:rPr>
                <w:rFonts w:asciiTheme="minorHAnsi" w:hAnsiTheme="minorHAnsi" w:cstheme="minorHAnsi"/>
              </w:rPr>
            </w:pPr>
          </w:p>
          <w:p w14:paraId="2D940281" w14:textId="77777777" w:rsidR="00E154D2" w:rsidRPr="00E154D2" w:rsidRDefault="00E154D2">
            <w:pPr>
              <w:rPr>
                <w:rFonts w:asciiTheme="minorHAnsi" w:hAnsiTheme="minorHAnsi" w:cstheme="minorHAnsi"/>
              </w:rPr>
            </w:pPr>
            <w:r w:rsidRPr="00E154D2">
              <w:rPr>
                <w:rFonts w:asciiTheme="minorHAnsi" w:hAnsiTheme="minorHAnsi" w:cstheme="minorHAnsi"/>
                <w:u w:val="single"/>
              </w:rPr>
              <w:t>Dates de début et de fin des prestations</w:t>
            </w:r>
            <w:r w:rsidRPr="00E154D2">
              <w:rPr>
                <w:rFonts w:asciiTheme="minorHAnsi" w:hAnsiTheme="minorHAnsi" w:cstheme="minorHAnsi"/>
              </w:rPr>
              <w:t> :</w:t>
            </w:r>
          </w:p>
          <w:p w14:paraId="2230DE4A" w14:textId="77777777" w:rsidR="00E154D2" w:rsidRPr="00E154D2" w:rsidRDefault="00E154D2">
            <w:pPr>
              <w:rPr>
                <w:rFonts w:asciiTheme="minorHAnsi" w:hAnsiTheme="minorHAnsi" w:cstheme="minorHAnsi"/>
              </w:rPr>
            </w:pPr>
          </w:p>
          <w:p w14:paraId="47CC850A" w14:textId="77777777" w:rsidR="00E154D2" w:rsidRPr="00E154D2" w:rsidRDefault="00E154D2">
            <w:pPr>
              <w:rPr>
                <w:rFonts w:asciiTheme="minorHAnsi" w:hAnsiTheme="minorHAnsi" w:cstheme="minorHAnsi"/>
              </w:rPr>
            </w:pPr>
          </w:p>
          <w:p w14:paraId="0C18A767" w14:textId="77777777" w:rsidR="00E154D2" w:rsidRPr="00E154D2" w:rsidRDefault="00E154D2">
            <w:pPr>
              <w:rPr>
                <w:rFonts w:asciiTheme="minorHAnsi" w:hAnsiTheme="minorHAnsi" w:cstheme="minorHAnsi"/>
              </w:rPr>
            </w:pPr>
            <w:r w:rsidRPr="00E154D2">
              <w:rPr>
                <w:rFonts w:asciiTheme="minorHAnsi" w:hAnsiTheme="minorHAnsi" w:cstheme="minorHAnsi"/>
                <w:u w:val="single"/>
              </w:rPr>
              <w:t>Montant des prestations</w:t>
            </w:r>
            <w:r w:rsidRPr="00E154D2">
              <w:rPr>
                <w:rFonts w:asciiTheme="minorHAnsi" w:hAnsiTheme="minorHAnsi" w:cstheme="minorHAnsi"/>
              </w:rPr>
              <w:t> :</w:t>
            </w:r>
          </w:p>
          <w:p w14:paraId="28DADAEF" w14:textId="77777777" w:rsidR="00E154D2" w:rsidRPr="00E154D2" w:rsidRDefault="00E154D2">
            <w:pPr>
              <w:rPr>
                <w:rFonts w:asciiTheme="minorHAnsi" w:hAnsiTheme="minorHAnsi" w:cstheme="minorHAnsi"/>
              </w:rPr>
            </w:pPr>
          </w:p>
          <w:p w14:paraId="6F0DC55C" w14:textId="77777777" w:rsidR="00E154D2" w:rsidRPr="00E154D2" w:rsidRDefault="00E154D2">
            <w:pPr>
              <w:rPr>
                <w:rFonts w:asciiTheme="minorHAnsi" w:hAnsiTheme="minorHAnsi" w:cstheme="minorHAnsi"/>
              </w:rPr>
            </w:pPr>
          </w:p>
        </w:tc>
      </w:tr>
      <w:tr w:rsidR="00E154D2" w14:paraId="28236658" w14:textId="77777777" w:rsidTr="00E154D2">
        <w:tc>
          <w:tcPr>
            <w:tcW w:w="9061" w:type="dxa"/>
            <w:tcBorders>
              <w:top w:val="single" w:sz="4" w:space="0" w:color="auto"/>
              <w:left w:val="single" w:sz="4" w:space="0" w:color="auto"/>
              <w:bottom w:val="single" w:sz="4" w:space="0" w:color="auto"/>
              <w:right w:val="single" w:sz="4" w:space="0" w:color="auto"/>
            </w:tcBorders>
          </w:tcPr>
          <w:p w14:paraId="40EBAC6E" w14:textId="77777777" w:rsidR="00E154D2" w:rsidRPr="00E154D2" w:rsidRDefault="00E154D2">
            <w:pPr>
              <w:rPr>
                <w:rFonts w:asciiTheme="minorHAnsi" w:hAnsiTheme="minorHAnsi" w:cstheme="minorHAnsi"/>
              </w:rPr>
            </w:pPr>
            <w:r w:rsidRPr="00E154D2">
              <w:rPr>
                <w:rFonts w:asciiTheme="minorHAnsi" w:hAnsiTheme="minorHAnsi" w:cstheme="minorHAnsi"/>
                <w:u w:val="single"/>
              </w:rPr>
              <w:t>Environnement technique des prestations (principaux composants matériels et logiciels)</w:t>
            </w:r>
            <w:r w:rsidRPr="00E154D2">
              <w:rPr>
                <w:rFonts w:asciiTheme="minorHAnsi" w:hAnsiTheme="minorHAnsi" w:cstheme="minorHAnsi"/>
              </w:rPr>
              <w:t> :</w:t>
            </w:r>
          </w:p>
          <w:p w14:paraId="2C42CBCF" w14:textId="77777777" w:rsidR="00E154D2" w:rsidRPr="00E154D2" w:rsidRDefault="00E154D2">
            <w:pPr>
              <w:rPr>
                <w:rFonts w:asciiTheme="minorHAnsi" w:hAnsiTheme="minorHAnsi" w:cstheme="minorHAnsi"/>
              </w:rPr>
            </w:pPr>
          </w:p>
          <w:p w14:paraId="1991817E" w14:textId="77777777" w:rsidR="00E154D2" w:rsidRPr="00E154D2" w:rsidRDefault="00E154D2">
            <w:pPr>
              <w:rPr>
                <w:rFonts w:asciiTheme="minorHAnsi" w:hAnsiTheme="minorHAnsi" w:cstheme="minorHAnsi"/>
              </w:rPr>
            </w:pPr>
          </w:p>
          <w:p w14:paraId="7E218893" w14:textId="77777777" w:rsidR="00E154D2" w:rsidRPr="00E154D2" w:rsidRDefault="00E154D2">
            <w:pPr>
              <w:rPr>
                <w:rFonts w:asciiTheme="minorHAnsi" w:hAnsiTheme="minorHAnsi" w:cstheme="minorHAnsi"/>
              </w:rPr>
            </w:pPr>
          </w:p>
          <w:p w14:paraId="67816C61" w14:textId="77777777" w:rsidR="00E154D2" w:rsidRPr="00E154D2" w:rsidRDefault="00E154D2">
            <w:pPr>
              <w:rPr>
                <w:rFonts w:asciiTheme="minorHAnsi" w:hAnsiTheme="minorHAnsi" w:cstheme="minorHAnsi"/>
              </w:rPr>
            </w:pPr>
          </w:p>
          <w:p w14:paraId="6B27C48A" w14:textId="77777777" w:rsidR="00E154D2" w:rsidRPr="00E154D2" w:rsidRDefault="00E154D2">
            <w:pPr>
              <w:rPr>
                <w:rFonts w:asciiTheme="minorHAnsi" w:hAnsiTheme="minorHAnsi" w:cstheme="minorHAnsi"/>
              </w:rPr>
            </w:pPr>
            <w:r w:rsidRPr="00E154D2">
              <w:rPr>
                <w:rFonts w:asciiTheme="minorHAnsi" w:hAnsiTheme="minorHAnsi" w:cstheme="minorHAnsi"/>
                <w:u w:val="single"/>
              </w:rPr>
              <w:lastRenderedPageBreak/>
              <w:t>Description détaillée des prestations réalisées</w:t>
            </w:r>
            <w:r w:rsidRPr="00E154D2">
              <w:rPr>
                <w:rFonts w:asciiTheme="minorHAnsi" w:hAnsiTheme="minorHAnsi" w:cstheme="minorHAnsi"/>
              </w:rPr>
              <w:t> :</w:t>
            </w:r>
          </w:p>
          <w:p w14:paraId="6FABD346" w14:textId="77777777" w:rsidR="00E154D2" w:rsidRPr="00E154D2" w:rsidRDefault="00E154D2">
            <w:pPr>
              <w:rPr>
                <w:rFonts w:asciiTheme="minorHAnsi" w:hAnsiTheme="minorHAnsi" w:cstheme="minorHAnsi"/>
              </w:rPr>
            </w:pPr>
          </w:p>
          <w:p w14:paraId="2DD5090F" w14:textId="77777777" w:rsidR="00E154D2" w:rsidRPr="00E154D2" w:rsidRDefault="00E154D2">
            <w:pPr>
              <w:rPr>
                <w:rFonts w:asciiTheme="minorHAnsi" w:hAnsiTheme="minorHAnsi" w:cstheme="minorHAnsi"/>
              </w:rPr>
            </w:pPr>
          </w:p>
          <w:p w14:paraId="60C95C30" w14:textId="77777777" w:rsidR="00E154D2" w:rsidRPr="00E154D2" w:rsidRDefault="00E154D2">
            <w:pPr>
              <w:rPr>
                <w:rFonts w:asciiTheme="minorHAnsi" w:hAnsiTheme="minorHAnsi" w:cstheme="minorHAnsi"/>
              </w:rPr>
            </w:pPr>
          </w:p>
          <w:p w14:paraId="27E2922D" w14:textId="77777777" w:rsidR="00E154D2" w:rsidRPr="00E154D2" w:rsidRDefault="00E154D2">
            <w:pPr>
              <w:rPr>
                <w:rFonts w:asciiTheme="minorHAnsi" w:hAnsiTheme="minorHAnsi" w:cstheme="minorHAnsi"/>
              </w:rPr>
            </w:pPr>
          </w:p>
          <w:p w14:paraId="4E234622" w14:textId="77777777" w:rsidR="00E154D2" w:rsidRPr="00E154D2" w:rsidRDefault="00E154D2">
            <w:pPr>
              <w:rPr>
                <w:rFonts w:asciiTheme="minorHAnsi" w:hAnsiTheme="minorHAnsi" w:cstheme="minorHAnsi"/>
              </w:rPr>
            </w:pPr>
          </w:p>
          <w:p w14:paraId="3A465926" w14:textId="77777777" w:rsidR="00E154D2" w:rsidRPr="00E154D2" w:rsidRDefault="00E154D2">
            <w:pPr>
              <w:rPr>
                <w:rFonts w:asciiTheme="minorHAnsi" w:hAnsiTheme="minorHAnsi" w:cstheme="minorHAnsi"/>
              </w:rPr>
            </w:pPr>
          </w:p>
          <w:p w14:paraId="37D6D5A1" w14:textId="77777777" w:rsidR="00E154D2" w:rsidRPr="00E154D2" w:rsidRDefault="00E154D2">
            <w:pPr>
              <w:rPr>
                <w:rFonts w:asciiTheme="minorHAnsi" w:hAnsiTheme="minorHAnsi" w:cstheme="minorHAnsi"/>
              </w:rPr>
            </w:pPr>
            <w:r w:rsidRPr="00E154D2">
              <w:rPr>
                <w:rFonts w:asciiTheme="minorHAnsi" w:hAnsiTheme="minorHAnsi" w:cstheme="minorHAnsi"/>
                <w:u w:val="single"/>
              </w:rPr>
              <w:t>Composition de l’équipe intervenue dans la réalisation des prestations</w:t>
            </w:r>
            <w:r w:rsidRPr="00E154D2">
              <w:rPr>
                <w:rFonts w:asciiTheme="minorHAnsi" w:hAnsiTheme="minorHAnsi" w:cstheme="minorHAnsi"/>
              </w:rPr>
              <w:t xml:space="preserve"> :</w:t>
            </w:r>
          </w:p>
          <w:p w14:paraId="47CE5EA0" w14:textId="77777777" w:rsidR="00E154D2" w:rsidRPr="00E154D2" w:rsidRDefault="00E154D2">
            <w:pPr>
              <w:rPr>
                <w:rFonts w:asciiTheme="minorHAnsi" w:hAnsiTheme="minorHAnsi" w:cstheme="minorHAnsi"/>
              </w:rPr>
            </w:pPr>
          </w:p>
          <w:p w14:paraId="3B23B1A7" w14:textId="77777777" w:rsidR="00E154D2" w:rsidRPr="00E154D2" w:rsidRDefault="00E154D2">
            <w:pPr>
              <w:rPr>
                <w:rFonts w:asciiTheme="minorHAnsi" w:hAnsiTheme="minorHAnsi" w:cstheme="minorHAnsi"/>
              </w:rPr>
            </w:pPr>
          </w:p>
          <w:p w14:paraId="63633A3E" w14:textId="77777777" w:rsidR="00E154D2" w:rsidRPr="00E154D2" w:rsidRDefault="00E154D2">
            <w:pPr>
              <w:rPr>
                <w:rFonts w:asciiTheme="minorHAnsi" w:hAnsiTheme="minorHAnsi" w:cstheme="minorHAnsi"/>
              </w:rPr>
            </w:pPr>
          </w:p>
          <w:p w14:paraId="70BE4FE9" w14:textId="77777777" w:rsidR="00E154D2" w:rsidRPr="00E154D2" w:rsidRDefault="00E154D2">
            <w:pPr>
              <w:rPr>
                <w:rFonts w:asciiTheme="minorHAnsi" w:hAnsiTheme="minorHAnsi" w:cstheme="minorHAnsi"/>
              </w:rPr>
            </w:pPr>
          </w:p>
          <w:p w14:paraId="500C935B" w14:textId="77777777" w:rsidR="00E154D2" w:rsidRPr="00E154D2" w:rsidRDefault="00E154D2">
            <w:pPr>
              <w:rPr>
                <w:rFonts w:asciiTheme="minorHAnsi" w:hAnsiTheme="minorHAnsi" w:cstheme="minorHAnsi"/>
              </w:rPr>
            </w:pPr>
          </w:p>
          <w:p w14:paraId="0D7DF1B0" w14:textId="77777777" w:rsidR="00E154D2" w:rsidRPr="00E154D2" w:rsidRDefault="00E154D2">
            <w:pPr>
              <w:rPr>
                <w:rFonts w:asciiTheme="minorHAnsi" w:hAnsiTheme="minorHAnsi" w:cstheme="minorHAnsi"/>
              </w:rPr>
            </w:pPr>
          </w:p>
          <w:p w14:paraId="33ADA86F" w14:textId="77777777" w:rsidR="00E154D2" w:rsidRPr="00E154D2" w:rsidRDefault="00E154D2">
            <w:pPr>
              <w:rPr>
                <w:rFonts w:asciiTheme="minorHAnsi" w:hAnsiTheme="minorHAnsi" w:cstheme="minorHAnsi"/>
              </w:rPr>
            </w:pPr>
          </w:p>
        </w:tc>
      </w:tr>
    </w:tbl>
    <w:p w14:paraId="59B89220" w14:textId="77777777" w:rsidR="00E154D2" w:rsidRPr="004E4314" w:rsidRDefault="00E154D2" w:rsidP="008A29DB">
      <w:pPr>
        <w:jc w:val="both"/>
        <w:rPr>
          <w:rFonts w:asciiTheme="minorHAnsi" w:hAnsiTheme="minorHAnsi"/>
        </w:rPr>
      </w:pPr>
    </w:p>
    <w:p w14:paraId="23960D29" w14:textId="7D397944" w:rsidR="008A29DB" w:rsidRPr="00FE5F70" w:rsidRDefault="008A29DB" w:rsidP="00FE5F70">
      <w:pPr>
        <w:pStyle w:val="Paragraphedeliste"/>
        <w:numPr>
          <w:ilvl w:val="0"/>
          <w:numId w:val="29"/>
        </w:numPr>
        <w:tabs>
          <w:tab w:val="left" w:pos="1380"/>
        </w:tabs>
        <w:spacing w:before="120"/>
        <w:jc w:val="both"/>
        <w:rPr>
          <w:rFonts w:asciiTheme="minorHAnsi" w:hAnsiTheme="minorHAnsi"/>
          <w:b/>
        </w:rPr>
      </w:pPr>
      <w:r w:rsidRPr="00B6795A">
        <w:rPr>
          <w:rFonts w:asciiTheme="minorHAnsi" w:hAnsiTheme="minorHAnsi"/>
          <w:b/>
        </w:rPr>
        <w:t>Le critère CC2</w:t>
      </w:r>
      <w:r w:rsidRPr="00FE5F70">
        <w:rPr>
          <w:rFonts w:asciiTheme="minorHAnsi" w:hAnsiTheme="minorHAnsi"/>
          <w:b/>
        </w:rPr>
        <w:t xml:space="preserve"> : Moyens </w:t>
      </w:r>
      <w:r w:rsidR="00E154D2" w:rsidRPr="00FE5F70">
        <w:rPr>
          <w:rFonts w:asciiTheme="minorHAnsi" w:hAnsiTheme="minorHAnsi"/>
          <w:b/>
        </w:rPr>
        <w:t>humains disponibles </w:t>
      </w:r>
    </w:p>
    <w:p w14:paraId="602BD12A" w14:textId="7C279822" w:rsidR="00E154D2" w:rsidRDefault="00E154D2" w:rsidP="008A29DB">
      <w:pPr>
        <w:tabs>
          <w:tab w:val="left" w:pos="1380"/>
        </w:tabs>
        <w:spacing w:before="120"/>
        <w:jc w:val="both"/>
        <w:rPr>
          <w:rFonts w:asciiTheme="minorHAnsi" w:hAnsiTheme="minorHAnsi"/>
        </w:rPr>
      </w:pPr>
      <w:r w:rsidRPr="00E154D2">
        <w:rPr>
          <w:rFonts w:asciiTheme="minorHAnsi" w:hAnsiTheme="minorHAnsi"/>
        </w:rPr>
        <w:t>Le candidat unique, ou chaque membre de l’équipe candidate, présente les moyens humains mobilisables (ressources pour l'exploitation, l'administration, la supervision, le support technique d'infrastructures informatiques, l’assistance des utilisateurs et le support de proximité)</w:t>
      </w:r>
    </w:p>
    <w:p w14:paraId="3D4B7814" w14:textId="77777777" w:rsidR="00E154D2" w:rsidRDefault="00E154D2" w:rsidP="008A29DB">
      <w:pPr>
        <w:tabs>
          <w:tab w:val="left" w:pos="1380"/>
        </w:tabs>
        <w:spacing w:before="120"/>
        <w:jc w:val="both"/>
        <w:rPr>
          <w:rFonts w:asciiTheme="minorHAnsi" w:hAnsiTheme="minorHAnsi"/>
        </w:rPr>
      </w:pPr>
    </w:p>
    <w:p w14:paraId="5B5D748F"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r w:rsidRPr="004E4314">
        <w:rPr>
          <w:rFonts w:asciiTheme="minorHAnsi" w:hAnsiTheme="minorHAnsi"/>
        </w:rPr>
        <w:t>Répondez ici :</w:t>
      </w:r>
    </w:p>
    <w:p w14:paraId="2B4D78AD"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561B5FCF"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791589BF" w14:textId="77777777" w:rsidR="008A29DB"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4A526F3B" w14:textId="77777777" w:rsidR="008A29DB"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5781F43D" w14:textId="77777777" w:rsidR="008A29DB"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2F839EC7" w14:textId="77777777" w:rsidR="008A29DB"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676F113B" w14:textId="77777777" w:rsidR="008A29DB"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2AF4F594" w14:textId="77777777" w:rsidR="008A29DB"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127DECE2" w14:textId="77777777" w:rsidR="008A29DB"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03F563D6" w14:textId="77777777" w:rsidR="008A29DB" w:rsidRPr="004E4314" w:rsidRDefault="008A29DB" w:rsidP="008A29DB">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asciiTheme="minorHAnsi" w:hAnsiTheme="minorHAnsi"/>
        </w:rPr>
      </w:pPr>
    </w:p>
    <w:p w14:paraId="7803B206" w14:textId="77777777" w:rsidR="008A29DB" w:rsidRPr="004E4314" w:rsidRDefault="008A29DB" w:rsidP="008A29DB">
      <w:pPr>
        <w:tabs>
          <w:tab w:val="left" w:pos="1380"/>
        </w:tabs>
        <w:spacing w:before="120"/>
        <w:jc w:val="both"/>
        <w:rPr>
          <w:rFonts w:asciiTheme="minorHAnsi" w:hAnsiTheme="minorHAnsi"/>
        </w:rPr>
      </w:pPr>
    </w:p>
    <w:p w14:paraId="58209FF1" w14:textId="371E4569" w:rsidR="00E154D2" w:rsidRPr="00FE5F70" w:rsidRDefault="00E154D2" w:rsidP="00FE5F70">
      <w:pPr>
        <w:pStyle w:val="Paragraphedeliste"/>
        <w:numPr>
          <w:ilvl w:val="0"/>
          <w:numId w:val="29"/>
        </w:numPr>
        <w:tabs>
          <w:tab w:val="left" w:pos="1380"/>
        </w:tabs>
        <w:spacing w:before="120"/>
        <w:jc w:val="both"/>
        <w:rPr>
          <w:rFonts w:asciiTheme="minorHAnsi" w:hAnsiTheme="minorHAnsi"/>
          <w:b/>
        </w:rPr>
      </w:pPr>
      <w:r w:rsidRPr="00FE5F70">
        <w:rPr>
          <w:rFonts w:asciiTheme="minorHAnsi" w:hAnsiTheme="minorHAnsi"/>
          <w:b/>
        </w:rPr>
        <w:t>Le critère CC3 : Dispositif qualité et sécurité</w:t>
      </w:r>
    </w:p>
    <w:p w14:paraId="76A4C840" w14:textId="77777777" w:rsidR="00E154D2" w:rsidRPr="00E154D2" w:rsidRDefault="00E154D2" w:rsidP="00E154D2">
      <w:pPr>
        <w:tabs>
          <w:tab w:val="left" w:pos="1380"/>
        </w:tabs>
        <w:spacing w:before="120"/>
        <w:jc w:val="both"/>
        <w:rPr>
          <w:rFonts w:asciiTheme="minorHAnsi" w:hAnsiTheme="minorHAnsi"/>
        </w:rPr>
      </w:pPr>
      <w:r w:rsidRPr="00E154D2">
        <w:rPr>
          <w:rFonts w:asciiTheme="minorHAnsi" w:hAnsiTheme="minorHAnsi"/>
        </w:rPr>
        <w:t xml:space="preserve">Le candidat unique ou chaque membre de l’équipe candidate présente </w:t>
      </w:r>
    </w:p>
    <w:p w14:paraId="2AA32814" w14:textId="77777777" w:rsidR="00E154D2" w:rsidRPr="00E154D2" w:rsidRDefault="00E154D2" w:rsidP="00E154D2">
      <w:pPr>
        <w:tabs>
          <w:tab w:val="left" w:pos="1380"/>
        </w:tabs>
        <w:spacing w:before="120"/>
        <w:jc w:val="both"/>
        <w:rPr>
          <w:rFonts w:asciiTheme="minorHAnsi" w:hAnsiTheme="minorHAnsi"/>
        </w:rPr>
      </w:pPr>
      <w:r w:rsidRPr="00E154D2">
        <w:rPr>
          <w:rFonts w:asciiTheme="minorHAnsi" w:hAnsiTheme="minorHAnsi"/>
        </w:rPr>
        <w:t>•</w:t>
      </w:r>
      <w:r w:rsidRPr="00E154D2">
        <w:rPr>
          <w:rFonts w:asciiTheme="minorHAnsi" w:hAnsiTheme="minorHAnsi"/>
        </w:rPr>
        <w:tab/>
        <w:t>Les dispositions qualité, éventuellement sanctionnées par une ou des certifications (joindre une copie des certificats), significatives au regard des exigences du CCTP pour mener à bien les prestations ;</w:t>
      </w:r>
    </w:p>
    <w:p w14:paraId="50453F3D" w14:textId="77777777" w:rsidR="00E154D2" w:rsidRPr="00E154D2" w:rsidRDefault="00E154D2" w:rsidP="00E154D2">
      <w:pPr>
        <w:tabs>
          <w:tab w:val="left" w:pos="1380"/>
        </w:tabs>
        <w:spacing w:before="120"/>
        <w:jc w:val="both"/>
        <w:rPr>
          <w:rFonts w:asciiTheme="minorHAnsi" w:hAnsiTheme="minorHAnsi"/>
        </w:rPr>
      </w:pPr>
      <w:r w:rsidRPr="00E154D2">
        <w:rPr>
          <w:rFonts w:asciiTheme="minorHAnsi" w:hAnsiTheme="minorHAnsi"/>
        </w:rPr>
        <w:t>•</w:t>
      </w:r>
      <w:r w:rsidRPr="00E154D2">
        <w:rPr>
          <w:rFonts w:asciiTheme="minorHAnsi" w:hAnsiTheme="minorHAnsi"/>
        </w:rPr>
        <w:tab/>
        <w:t>Ainsi que les dispositions sécurité, éventuellement sanctionnées par une ou des certifications (joindre une copie des certificats), significatives au regard des exigences du CCTP pour mener à bien les prestations.</w:t>
      </w:r>
    </w:p>
    <w:bookmarkEnd w:id="0"/>
    <w:bookmarkEnd w:id="1"/>
    <w:bookmarkEnd w:id="2"/>
    <w:bookmarkEnd w:id="3"/>
    <w:bookmarkEnd w:id="4"/>
    <w:bookmarkEnd w:id="5"/>
    <w:sectPr w:rsidR="00E154D2" w:rsidRPr="00E154D2">
      <w:headerReference w:type="default" r:id="rId9"/>
      <w:footerReference w:type="default" r:id="rId10"/>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CDBD5" w14:textId="77777777" w:rsidR="003D18BC" w:rsidRDefault="003D18BC">
      <w:r>
        <w:separator/>
      </w:r>
    </w:p>
  </w:endnote>
  <w:endnote w:type="continuationSeparator" w:id="0">
    <w:p w14:paraId="64B25FF7" w14:textId="77777777" w:rsidR="003D18BC" w:rsidRDefault="003D1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2C035" w14:textId="77777777" w:rsidR="0068601E" w:rsidRDefault="0068601E">
    <w:pPr>
      <w:rPr>
        <w:i/>
        <w:vanish/>
        <w:sz w:val="16"/>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804585" w14:paraId="4732C039" w14:textId="77777777">
      <w:tc>
        <w:tcPr>
          <w:tcW w:w="3070" w:type="dxa"/>
          <w:tcBorders>
            <w:top w:val="single" w:sz="4" w:space="0" w:color="000000"/>
          </w:tcBorders>
          <w:shd w:val="clear" w:color="auto" w:fill="auto"/>
          <w:tcMar>
            <w:top w:w="0" w:type="dxa"/>
            <w:left w:w="70" w:type="dxa"/>
            <w:bottom w:w="0" w:type="dxa"/>
            <w:right w:w="70" w:type="dxa"/>
          </w:tcMar>
        </w:tcPr>
        <w:p w14:paraId="4732C036" w14:textId="74B934CA" w:rsidR="0068601E" w:rsidRDefault="007874BE">
          <w:pPr>
            <w:pStyle w:val="RdaliaLgende"/>
          </w:pPr>
          <w:r>
            <w:t xml:space="preserve">Annexe du </w:t>
          </w:r>
          <w:r w:rsidR="00E31034">
            <w:t>Règlement de la consultation</w:t>
          </w:r>
        </w:p>
      </w:tc>
      <w:tc>
        <w:tcPr>
          <w:tcW w:w="3071" w:type="dxa"/>
          <w:tcBorders>
            <w:top w:val="single" w:sz="4" w:space="0" w:color="000000"/>
          </w:tcBorders>
          <w:shd w:val="clear" w:color="auto" w:fill="auto"/>
          <w:tcMar>
            <w:top w:w="0" w:type="dxa"/>
            <w:left w:w="70" w:type="dxa"/>
            <w:bottom w:w="0" w:type="dxa"/>
            <w:right w:w="70" w:type="dxa"/>
          </w:tcMar>
        </w:tcPr>
        <w:p w14:paraId="4732C037" w14:textId="77777777" w:rsidR="0068601E" w:rsidRDefault="0068601E">
          <w:pPr>
            <w:pStyle w:val="RdaliaLgende"/>
          </w:pPr>
        </w:p>
      </w:tc>
      <w:tc>
        <w:tcPr>
          <w:tcW w:w="3071" w:type="dxa"/>
          <w:tcBorders>
            <w:top w:val="single" w:sz="4" w:space="0" w:color="000000"/>
          </w:tcBorders>
          <w:shd w:val="clear" w:color="auto" w:fill="auto"/>
          <w:tcMar>
            <w:top w:w="0" w:type="dxa"/>
            <w:left w:w="70" w:type="dxa"/>
            <w:bottom w:w="0" w:type="dxa"/>
            <w:right w:w="70" w:type="dxa"/>
          </w:tcMar>
        </w:tcPr>
        <w:p w14:paraId="4732C038" w14:textId="77777777" w:rsidR="0068601E" w:rsidRDefault="00E31034">
          <w:pPr>
            <w:pStyle w:val="RdaliaLgende"/>
            <w:jc w:val="right"/>
          </w:pPr>
          <w:r>
            <w:t xml:space="preserve">Page </w:t>
          </w:r>
          <w:r>
            <w:fldChar w:fldCharType="begin"/>
          </w:r>
          <w:r>
            <w:instrText xml:space="preserve"> PAGE </w:instrText>
          </w:r>
          <w:r>
            <w:fldChar w:fldCharType="separate"/>
          </w:r>
          <w:r>
            <w:t>12</w:t>
          </w:r>
          <w:r>
            <w:fldChar w:fldCharType="end"/>
          </w:r>
          <w:r>
            <w:t xml:space="preserve"> sur </w:t>
          </w:r>
          <w:r w:rsidR="00B039FD">
            <w:fldChar w:fldCharType="begin"/>
          </w:r>
          <w:r w:rsidR="00B039FD">
            <w:instrText xml:space="preserve"> NUMPAGES </w:instrText>
          </w:r>
          <w:r w:rsidR="00B039FD">
            <w:fldChar w:fldCharType="separate"/>
          </w:r>
          <w:r>
            <w:t>12</w:t>
          </w:r>
          <w:r w:rsidR="00B039FD">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4C761" w14:textId="77777777" w:rsidR="003D18BC" w:rsidRDefault="003D18BC">
      <w:r>
        <w:rPr>
          <w:color w:val="000000"/>
        </w:rPr>
        <w:separator/>
      </w:r>
    </w:p>
  </w:footnote>
  <w:footnote w:type="continuationSeparator" w:id="0">
    <w:p w14:paraId="612D73AF" w14:textId="77777777" w:rsidR="003D18BC" w:rsidRDefault="003D1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804585" w14:paraId="4732C033" w14:textId="77777777">
      <w:tc>
        <w:tcPr>
          <w:tcW w:w="3070" w:type="dxa"/>
          <w:tcBorders>
            <w:bottom w:val="single" w:sz="4" w:space="0" w:color="000000"/>
          </w:tcBorders>
          <w:shd w:val="clear" w:color="auto" w:fill="auto"/>
          <w:tcMar>
            <w:top w:w="0" w:type="dxa"/>
            <w:left w:w="70" w:type="dxa"/>
            <w:bottom w:w="0" w:type="dxa"/>
            <w:right w:w="70" w:type="dxa"/>
          </w:tcMar>
        </w:tcPr>
        <w:p w14:paraId="4732C030" w14:textId="77777777" w:rsidR="0068601E" w:rsidRDefault="0068601E">
          <w:pPr>
            <w:pStyle w:val="RdaliaLgende"/>
          </w:pPr>
        </w:p>
      </w:tc>
      <w:tc>
        <w:tcPr>
          <w:tcW w:w="3071" w:type="dxa"/>
          <w:tcBorders>
            <w:bottom w:val="single" w:sz="4" w:space="0" w:color="000000"/>
          </w:tcBorders>
          <w:shd w:val="clear" w:color="auto" w:fill="auto"/>
          <w:tcMar>
            <w:top w:w="0" w:type="dxa"/>
            <w:left w:w="70" w:type="dxa"/>
            <w:bottom w:w="0" w:type="dxa"/>
            <w:right w:w="70" w:type="dxa"/>
          </w:tcMar>
        </w:tcPr>
        <w:p w14:paraId="4732C031" w14:textId="77777777" w:rsidR="0068601E" w:rsidRDefault="0068601E">
          <w:pPr>
            <w:pStyle w:val="RdaliaLgende"/>
          </w:pPr>
        </w:p>
      </w:tc>
      <w:tc>
        <w:tcPr>
          <w:tcW w:w="3071" w:type="dxa"/>
          <w:tcBorders>
            <w:bottom w:val="single" w:sz="4" w:space="0" w:color="000000"/>
          </w:tcBorders>
          <w:shd w:val="clear" w:color="auto" w:fill="auto"/>
          <w:tcMar>
            <w:top w:w="0" w:type="dxa"/>
            <w:left w:w="70" w:type="dxa"/>
            <w:bottom w:w="0" w:type="dxa"/>
            <w:right w:w="70" w:type="dxa"/>
          </w:tcMar>
        </w:tcPr>
        <w:p w14:paraId="4732C032" w14:textId="54CA1188" w:rsidR="0068601E" w:rsidRDefault="00E31034">
          <w:pPr>
            <w:pStyle w:val="RdaliaLgende"/>
            <w:jc w:val="right"/>
          </w:pPr>
          <w:r>
            <w:t xml:space="preserve">Procédure : </w:t>
          </w:r>
          <w:r w:rsidR="006D7C5C">
            <w:t>2026-</w:t>
          </w:r>
          <w:r>
            <w:t>011</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F37"/>
    <w:multiLevelType w:val="hybridMultilevel"/>
    <w:tmpl w:val="D50EF03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1024FFF"/>
    <w:multiLevelType w:val="multilevel"/>
    <w:tmpl w:val="59AA34AA"/>
    <w:styleLink w:val="WWOutlineListStyle1"/>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8F30ED1"/>
    <w:multiLevelType w:val="multilevel"/>
    <w:tmpl w:val="4AC60F5A"/>
    <w:styleLink w:val="LFO20"/>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 w15:restartNumberingAfterBreak="0">
    <w:nsid w:val="0A7F6D4B"/>
    <w:multiLevelType w:val="multilevel"/>
    <w:tmpl w:val="67547784"/>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5076B7B"/>
    <w:multiLevelType w:val="multilevel"/>
    <w:tmpl w:val="3252D59C"/>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FBE6139"/>
    <w:multiLevelType w:val="multilevel"/>
    <w:tmpl w:val="273224AA"/>
    <w:styleLink w:val="LFO24"/>
    <w:lvl w:ilvl="0">
      <w:numFmt w:val="bullet"/>
      <w:pStyle w:val="Elmentrecens"/>
      <w:lvlText w:val="●"/>
      <w:lvlJc w:val="left"/>
      <w:pPr>
        <w:ind w:left="284" w:firstLine="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2A37D5E"/>
    <w:multiLevelType w:val="hybridMultilevel"/>
    <w:tmpl w:val="8070E4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F34923"/>
    <w:multiLevelType w:val="multilevel"/>
    <w:tmpl w:val="08E69F88"/>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4157B9C"/>
    <w:multiLevelType w:val="hybridMultilevel"/>
    <w:tmpl w:val="BF7EE442"/>
    <w:lvl w:ilvl="0" w:tplc="BD4459F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9D22600"/>
    <w:multiLevelType w:val="hybridMultilevel"/>
    <w:tmpl w:val="CBB210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E8F30F3"/>
    <w:multiLevelType w:val="hybridMultilevel"/>
    <w:tmpl w:val="72D827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FC76AD5"/>
    <w:multiLevelType w:val="hybridMultilevel"/>
    <w:tmpl w:val="FE5CBB8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94E7EF5"/>
    <w:multiLevelType w:val="multilevel"/>
    <w:tmpl w:val="C4707C6E"/>
    <w:styleLink w:val="LFO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4C61596D"/>
    <w:multiLevelType w:val="hybridMultilevel"/>
    <w:tmpl w:val="C4ACA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8F1B2C"/>
    <w:multiLevelType w:val="multilevel"/>
    <w:tmpl w:val="3522CE60"/>
    <w:styleLink w:val="LFO23"/>
    <w:lvl w:ilvl="0">
      <w:start w:val="1"/>
      <w:numFmt w:val="decimal"/>
      <w:pStyle w:val="Chapitre2"/>
      <w:lvlText w:val="%1."/>
      <w:lvlJc w:val="left"/>
      <w:pPr>
        <w:ind w:left="283" w:hanging="283"/>
      </w:pPr>
      <w:rPr>
        <w:rFonts w:ascii="Verdana" w:hAnsi="Verdana" w:cs="Verdana"/>
      </w:rPr>
    </w:lvl>
    <w:lvl w:ilvl="1">
      <w:start w:val="1"/>
      <w:numFmt w:val="decimal"/>
      <w:lvlText w:val="%1.%2."/>
      <w:lvlJc w:val="left"/>
      <w:pPr>
        <w:ind w:left="850" w:hanging="283"/>
      </w:pPr>
      <w:rPr>
        <w:rFonts w:cs="Times New Roman"/>
      </w:rPr>
    </w:lvl>
    <w:lvl w:ilvl="2">
      <w:start w:val="1"/>
      <w:numFmt w:val="decimal"/>
      <w:lvlText w:val="%1.%2.%3"/>
      <w:lvlJc w:val="left"/>
      <w:pPr>
        <w:ind w:left="720" w:firstLine="850"/>
      </w:pPr>
      <w:rPr>
        <w:rFonts w:cs="Times New Roman"/>
      </w:rPr>
    </w:lvl>
    <w:lvl w:ilvl="3">
      <w:start w:val="1"/>
      <w:numFmt w:val="decimal"/>
      <w:lvlText w:val="%1.%2.%3.%4."/>
      <w:lvlJc w:val="left"/>
      <w:pPr>
        <w:ind w:left="2578" w:hanging="648"/>
      </w:pPr>
      <w:rPr>
        <w:rFonts w:cs="Times New Roman"/>
      </w:rPr>
    </w:lvl>
    <w:lvl w:ilvl="4">
      <w:start w:val="1"/>
      <w:numFmt w:val="decimal"/>
      <w:lvlText w:val="%1.%2.%3.%4.%5."/>
      <w:lvlJc w:val="left"/>
      <w:pPr>
        <w:ind w:left="3082" w:hanging="792"/>
      </w:pPr>
      <w:rPr>
        <w:rFonts w:cs="Times New Roman"/>
      </w:rPr>
    </w:lvl>
    <w:lvl w:ilvl="5">
      <w:start w:val="1"/>
      <w:numFmt w:val="decimal"/>
      <w:lvlText w:val="%1.%2.%3.%4.%5.%6."/>
      <w:lvlJc w:val="left"/>
      <w:pPr>
        <w:ind w:left="3586" w:hanging="936"/>
      </w:pPr>
      <w:rPr>
        <w:rFonts w:cs="Times New Roman"/>
      </w:rPr>
    </w:lvl>
    <w:lvl w:ilvl="6">
      <w:start w:val="1"/>
      <w:numFmt w:val="decimal"/>
      <w:lvlText w:val="%1.%2.%3.%4.%5.%6.%7."/>
      <w:lvlJc w:val="left"/>
      <w:pPr>
        <w:ind w:left="4090" w:hanging="1080"/>
      </w:pPr>
      <w:rPr>
        <w:rFonts w:cs="Times New Roman"/>
      </w:rPr>
    </w:lvl>
    <w:lvl w:ilvl="7">
      <w:start w:val="1"/>
      <w:numFmt w:val="decimal"/>
      <w:lvlText w:val="%1.%2.%3.%4.%5.%6.%7.%8."/>
      <w:lvlJc w:val="left"/>
      <w:pPr>
        <w:ind w:left="4594" w:hanging="1224"/>
      </w:pPr>
      <w:rPr>
        <w:rFonts w:cs="Times New Roman"/>
      </w:rPr>
    </w:lvl>
    <w:lvl w:ilvl="8">
      <w:start w:val="1"/>
      <w:numFmt w:val="decimal"/>
      <w:lvlText w:val="%1.%2.%3.%4.%5.%6.%7.%8.%9."/>
      <w:lvlJc w:val="left"/>
      <w:pPr>
        <w:ind w:left="5170" w:hanging="1440"/>
      </w:pPr>
      <w:rPr>
        <w:rFonts w:cs="Times New Roman"/>
      </w:rPr>
    </w:lvl>
  </w:abstractNum>
  <w:abstractNum w:abstractNumId="15" w15:restartNumberingAfterBreak="0">
    <w:nsid w:val="4E3E7424"/>
    <w:multiLevelType w:val="hybridMultilevel"/>
    <w:tmpl w:val="9CB09E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FE00CDA"/>
    <w:multiLevelType w:val="multilevel"/>
    <w:tmpl w:val="76421FE0"/>
    <w:styleLink w:val="LFO18"/>
    <w:lvl w:ilvl="0">
      <w:start w:val="1"/>
      <w:numFmt w:val="decimal"/>
      <w:suff w:val="space"/>
      <w:lvlText w:val="%1."/>
      <w:lvlJc w:val="left"/>
      <w:pPr>
        <w:ind w:left="360" w:hanging="360"/>
      </w:pPr>
    </w:lvl>
    <w:lvl w:ilvl="1">
      <w:start w:val="1"/>
      <w:numFmt w:val="decimal"/>
      <w:suff w:val="space"/>
      <w:lvlText w:val="%1.%2"/>
      <w:lvlJc w:val="left"/>
      <w:pPr>
        <w:ind w:left="720" w:hanging="360"/>
      </w:pPr>
    </w:lvl>
    <w:lvl w:ilvl="2">
      <w:start w:val="1"/>
      <w:numFmt w:val="decimal"/>
      <w:suff w:val="space"/>
      <w:lvlText w:val="%1.%2.%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33307F0"/>
    <w:multiLevelType w:val="multilevel"/>
    <w:tmpl w:val="755836BE"/>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57F21E28"/>
    <w:multiLevelType w:val="multilevel"/>
    <w:tmpl w:val="3FC62026"/>
    <w:styleLink w:val="LFO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58DE0C1B"/>
    <w:multiLevelType w:val="hybridMultilevel"/>
    <w:tmpl w:val="5ABA0964"/>
    <w:lvl w:ilvl="0" w:tplc="E586F284">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15829F9"/>
    <w:multiLevelType w:val="multilevel"/>
    <w:tmpl w:val="02C20766"/>
    <w:styleLink w:val="LFO21"/>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1" w15:restartNumberingAfterBreak="0">
    <w:nsid w:val="61C45A25"/>
    <w:multiLevelType w:val="multilevel"/>
    <w:tmpl w:val="1F5E9BDE"/>
    <w:styleLink w:val="LFO28"/>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8750367"/>
    <w:multiLevelType w:val="multilevel"/>
    <w:tmpl w:val="8A788550"/>
    <w:styleLink w:val="LFO29"/>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93C3EC2"/>
    <w:multiLevelType w:val="multilevel"/>
    <w:tmpl w:val="AA7AA2E6"/>
    <w:styleLink w:val="LFO22"/>
    <w:lvl w:ilvl="0">
      <w:numFmt w:val="bullet"/>
      <w:pStyle w:val="StyleAvecPuceGras"/>
      <w:lvlText w:val=""/>
      <w:lvlJc w:val="left"/>
      <w:pPr>
        <w:ind w:left="340" w:hanging="34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1580359493">
    <w:abstractNumId w:val="1"/>
  </w:num>
  <w:num w:numId="2" w16cid:durableId="633097686">
    <w:abstractNumId w:val="4"/>
  </w:num>
  <w:num w:numId="3" w16cid:durableId="1175223197">
    <w:abstractNumId w:val="17"/>
  </w:num>
  <w:num w:numId="4" w16cid:durableId="1212575646">
    <w:abstractNumId w:val="3"/>
  </w:num>
  <w:num w:numId="5" w16cid:durableId="2131509674">
    <w:abstractNumId w:val="12"/>
  </w:num>
  <w:num w:numId="6" w16cid:durableId="1836189277">
    <w:abstractNumId w:val="18"/>
  </w:num>
  <w:num w:numId="7" w16cid:durableId="652493814">
    <w:abstractNumId w:val="16"/>
  </w:num>
  <w:num w:numId="8" w16cid:durableId="719746231">
    <w:abstractNumId w:val="2"/>
  </w:num>
  <w:num w:numId="9" w16cid:durableId="215170802">
    <w:abstractNumId w:val="20"/>
  </w:num>
  <w:num w:numId="10" w16cid:durableId="2140494395">
    <w:abstractNumId w:val="23"/>
  </w:num>
  <w:num w:numId="11" w16cid:durableId="2022782556">
    <w:abstractNumId w:val="14"/>
  </w:num>
  <w:num w:numId="12" w16cid:durableId="2081948824">
    <w:abstractNumId w:val="5"/>
  </w:num>
  <w:num w:numId="13" w16cid:durableId="504518487">
    <w:abstractNumId w:val="21"/>
  </w:num>
  <w:num w:numId="14" w16cid:durableId="1934626346">
    <w:abstractNumId w:val="22"/>
  </w:num>
  <w:num w:numId="15" w16cid:durableId="1828470776">
    <w:abstractNumId w:val="20"/>
  </w:num>
  <w:num w:numId="16" w16cid:durableId="1800880890">
    <w:abstractNumId w:val="2"/>
  </w:num>
  <w:num w:numId="17" w16cid:durableId="1380671765">
    <w:abstractNumId w:val="20"/>
  </w:num>
  <w:num w:numId="18" w16cid:durableId="1849327027">
    <w:abstractNumId w:val="12"/>
  </w:num>
  <w:num w:numId="19" w16cid:durableId="1023019933">
    <w:abstractNumId w:val="18"/>
  </w:num>
  <w:num w:numId="20" w16cid:durableId="194196470">
    <w:abstractNumId w:val="7"/>
  </w:num>
  <w:num w:numId="21" w16cid:durableId="1150169592">
    <w:abstractNumId w:val="6"/>
  </w:num>
  <w:num w:numId="22" w16cid:durableId="676884383">
    <w:abstractNumId w:val="19"/>
  </w:num>
  <w:num w:numId="23" w16cid:durableId="1263687868">
    <w:abstractNumId w:val="11"/>
  </w:num>
  <w:num w:numId="24" w16cid:durableId="1852253262">
    <w:abstractNumId w:val="13"/>
  </w:num>
  <w:num w:numId="25" w16cid:durableId="2118212035">
    <w:abstractNumId w:val="15"/>
  </w:num>
  <w:num w:numId="26" w16cid:durableId="1980839304">
    <w:abstractNumId w:val="10"/>
  </w:num>
  <w:num w:numId="27" w16cid:durableId="1367021728">
    <w:abstractNumId w:val="8"/>
  </w:num>
  <w:num w:numId="28" w16cid:durableId="387344558">
    <w:abstractNumId w:val="9"/>
  </w:num>
  <w:num w:numId="29" w16cid:durableId="1094594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D24"/>
    <w:rsid w:val="0002240C"/>
    <w:rsid w:val="000514BB"/>
    <w:rsid w:val="0007183D"/>
    <w:rsid w:val="000A7BA4"/>
    <w:rsid w:val="000B5577"/>
    <w:rsid w:val="000C3B43"/>
    <w:rsid w:val="000C6733"/>
    <w:rsid w:val="000C77EC"/>
    <w:rsid w:val="000F4AB7"/>
    <w:rsid w:val="000F72D3"/>
    <w:rsid w:val="00116CE1"/>
    <w:rsid w:val="0014354C"/>
    <w:rsid w:val="0015701C"/>
    <w:rsid w:val="001A10CF"/>
    <w:rsid w:val="001F7128"/>
    <w:rsid w:val="00264C74"/>
    <w:rsid w:val="0026535A"/>
    <w:rsid w:val="0026641B"/>
    <w:rsid w:val="002C01E2"/>
    <w:rsid w:val="002D1314"/>
    <w:rsid w:val="002D5D30"/>
    <w:rsid w:val="002F1A74"/>
    <w:rsid w:val="002F5178"/>
    <w:rsid w:val="0030390F"/>
    <w:rsid w:val="0031612A"/>
    <w:rsid w:val="0033613B"/>
    <w:rsid w:val="00341D49"/>
    <w:rsid w:val="00375E4F"/>
    <w:rsid w:val="00383221"/>
    <w:rsid w:val="003B4AE0"/>
    <w:rsid w:val="003B6D96"/>
    <w:rsid w:val="003D18BC"/>
    <w:rsid w:val="003E59B2"/>
    <w:rsid w:val="00403D17"/>
    <w:rsid w:val="004350F9"/>
    <w:rsid w:val="00441819"/>
    <w:rsid w:val="00456710"/>
    <w:rsid w:val="0046080C"/>
    <w:rsid w:val="004625F5"/>
    <w:rsid w:val="004A1857"/>
    <w:rsid w:val="004A39F4"/>
    <w:rsid w:val="004C16A5"/>
    <w:rsid w:val="004E213D"/>
    <w:rsid w:val="00557FA8"/>
    <w:rsid w:val="0059250F"/>
    <w:rsid w:val="005A0218"/>
    <w:rsid w:val="005A13AD"/>
    <w:rsid w:val="005C3D77"/>
    <w:rsid w:val="005D1582"/>
    <w:rsid w:val="006057A0"/>
    <w:rsid w:val="00627646"/>
    <w:rsid w:val="006530FB"/>
    <w:rsid w:val="006604D1"/>
    <w:rsid w:val="00665BFF"/>
    <w:rsid w:val="00671576"/>
    <w:rsid w:val="00675C8B"/>
    <w:rsid w:val="0068601E"/>
    <w:rsid w:val="006C7D12"/>
    <w:rsid w:val="006D440B"/>
    <w:rsid w:val="006D5B36"/>
    <w:rsid w:val="006D6336"/>
    <w:rsid w:val="006D7C5C"/>
    <w:rsid w:val="006E5833"/>
    <w:rsid w:val="006E5FD8"/>
    <w:rsid w:val="006F6324"/>
    <w:rsid w:val="00713FC0"/>
    <w:rsid w:val="007428F0"/>
    <w:rsid w:val="00743576"/>
    <w:rsid w:val="00773419"/>
    <w:rsid w:val="007810E3"/>
    <w:rsid w:val="0078472C"/>
    <w:rsid w:val="007874BE"/>
    <w:rsid w:val="0078762B"/>
    <w:rsid w:val="00792237"/>
    <w:rsid w:val="007A2200"/>
    <w:rsid w:val="007A58A5"/>
    <w:rsid w:val="007B04F5"/>
    <w:rsid w:val="007C525C"/>
    <w:rsid w:val="007F52ED"/>
    <w:rsid w:val="008066C3"/>
    <w:rsid w:val="00831D91"/>
    <w:rsid w:val="00851726"/>
    <w:rsid w:val="008847F2"/>
    <w:rsid w:val="008A29DB"/>
    <w:rsid w:val="008B7C5B"/>
    <w:rsid w:val="008C4124"/>
    <w:rsid w:val="008C6B98"/>
    <w:rsid w:val="00986EAA"/>
    <w:rsid w:val="00995AAA"/>
    <w:rsid w:val="009E038D"/>
    <w:rsid w:val="009E0697"/>
    <w:rsid w:val="009F0893"/>
    <w:rsid w:val="009F15C0"/>
    <w:rsid w:val="00A258B9"/>
    <w:rsid w:val="00A64C67"/>
    <w:rsid w:val="00A86B5A"/>
    <w:rsid w:val="00AB64C5"/>
    <w:rsid w:val="00AD6EE5"/>
    <w:rsid w:val="00AE22F3"/>
    <w:rsid w:val="00B039FD"/>
    <w:rsid w:val="00B06A5A"/>
    <w:rsid w:val="00B1539C"/>
    <w:rsid w:val="00B21E1D"/>
    <w:rsid w:val="00B26A81"/>
    <w:rsid w:val="00B46C11"/>
    <w:rsid w:val="00B57FB4"/>
    <w:rsid w:val="00B73756"/>
    <w:rsid w:val="00BB0B3E"/>
    <w:rsid w:val="00BB670D"/>
    <w:rsid w:val="00BC0159"/>
    <w:rsid w:val="00BC29C3"/>
    <w:rsid w:val="00BC7823"/>
    <w:rsid w:val="00BF537A"/>
    <w:rsid w:val="00C06D24"/>
    <w:rsid w:val="00C51514"/>
    <w:rsid w:val="00C52CFD"/>
    <w:rsid w:val="00C60BD5"/>
    <w:rsid w:val="00C92D1D"/>
    <w:rsid w:val="00CA625E"/>
    <w:rsid w:val="00CC6C4A"/>
    <w:rsid w:val="00CF5539"/>
    <w:rsid w:val="00D46098"/>
    <w:rsid w:val="00D529D0"/>
    <w:rsid w:val="00D55EF0"/>
    <w:rsid w:val="00D978E9"/>
    <w:rsid w:val="00DA2400"/>
    <w:rsid w:val="00DB1CE2"/>
    <w:rsid w:val="00DD7EB0"/>
    <w:rsid w:val="00E154D2"/>
    <w:rsid w:val="00E174F3"/>
    <w:rsid w:val="00E31034"/>
    <w:rsid w:val="00E32110"/>
    <w:rsid w:val="00E34EA4"/>
    <w:rsid w:val="00E4312A"/>
    <w:rsid w:val="00E43EBD"/>
    <w:rsid w:val="00E50F16"/>
    <w:rsid w:val="00E877F7"/>
    <w:rsid w:val="00EB7DC4"/>
    <w:rsid w:val="00ED6111"/>
    <w:rsid w:val="00ED6AE7"/>
    <w:rsid w:val="00ED6CC2"/>
    <w:rsid w:val="00EE218E"/>
    <w:rsid w:val="00F07C3D"/>
    <w:rsid w:val="00F13FD1"/>
    <w:rsid w:val="00F37F01"/>
    <w:rsid w:val="00F50E79"/>
    <w:rsid w:val="00F53DD5"/>
    <w:rsid w:val="00F56220"/>
    <w:rsid w:val="00F61210"/>
    <w:rsid w:val="00FC30A7"/>
    <w:rsid w:val="00FD1427"/>
    <w:rsid w:val="00FE1AEB"/>
    <w:rsid w:val="00FE5F70"/>
    <w:rsid w:val="00FF4D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2C026"/>
  <w15:docId w15:val="{CE09A49D-F5B7-4AC5-A77A-D8B7AAE74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1">
    <w:name w:val="WW_OutlineListStyle_1"/>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Standard">
    <w:name w:val="Standard"/>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6"/>
      </w:numPr>
    </w:pPr>
  </w:style>
  <w:style w:type="paragraph" w:customStyle="1" w:styleId="RdaliaTableau">
    <w:name w:val="Rédalia : Tableau"/>
    <w:basedOn w:val="RedaliaNormal"/>
    <w:pPr>
      <w:numPr>
        <w:numId w:val="4"/>
      </w:numPr>
    </w:pPr>
    <w:rPr>
      <w:b/>
      <w:color w:val="0000FF"/>
    </w:rPr>
  </w:style>
  <w:style w:type="paragraph" w:customStyle="1" w:styleId="RdaliaTextemasqu">
    <w:name w:val="Rédalia : Texte masqué"/>
    <w:basedOn w:val="RdaliaRetraitniveau1"/>
    <w:pPr>
      <w:numPr>
        <w:numId w:val="5"/>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8"/>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9"/>
      </w:numPr>
      <w:tabs>
        <w:tab w:val="clear" w:pos="8505"/>
        <w:tab w:val="left" w:pos="981"/>
        <w:tab w:val="left" w:leader="dot" w:pos="778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960"/>
    </w:pPr>
  </w:style>
  <w:style w:type="paragraph" w:styleId="TM7">
    <w:name w:val="toc 7"/>
    <w:basedOn w:val="Normal"/>
    <w:next w:val="Normal"/>
    <w:autoRedefine/>
    <w:pPr>
      <w:ind w:left="1200"/>
    </w:pPr>
  </w:style>
  <w:style w:type="paragraph" w:styleId="TM8">
    <w:name w:val="toc 8"/>
    <w:basedOn w:val="Normal"/>
    <w:next w:val="Normal"/>
    <w:autoRedefine/>
    <w:pPr>
      <w:ind w:left="1440"/>
    </w:pPr>
  </w:style>
  <w:style w:type="paragraph" w:styleId="TM9">
    <w:name w:val="toc 9"/>
    <w:basedOn w:val="Normal"/>
    <w:next w:val="Normal"/>
    <w:autoRedefine/>
    <w:pPr>
      <w:ind w:left="1680"/>
    </w:pPr>
  </w:style>
  <w:style w:type="paragraph" w:styleId="En-tte">
    <w:name w:val="header"/>
    <w:basedOn w:val="Standard"/>
    <w:pPr>
      <w:suppressLineNumbers/>
      <w:tabs>
        <w:tab w:val="center" w:pos="4986"/>
        <w:tab w:val="right" w:pos="9972"/>
      </w:tabs>
    </w:pPr>
  </w:style>
  <w:style w:type="paragraph" w:styleId="Pieddepage">
    <w:name w:val="footer"/>
    <w:basedOn w:val="Standard"/>
    <w:pPr>
      <w:suppressLineNumbers/>
      <w:tabs>
        <w:tab w:val="center" w:pos="4986"/>
        <w:tab w:val="right" w:pos="9972"/>
      </w:tabs>
    </w:pPr>
  </w:style>
  <w:style w:type="paragraph" w:customStyle="1" w:styleId="RedaliaSoustitredocument">
    <w:name w:val="Redalia : Sous titre document"/>
    <w:basedOn w:val="RedaliaNormal"/>
    <w:next w:val="RedaliaNormal"/>
    <w:pPr>
      <w:jc w:val="center"/>
    </w:pPr>
    <w:rPr>
      <w:sz w:val="28"/>
    </w:rPr>
  </w:style>
  <w:style w:type="paragraph" w:customStyle="1" w:styleId="AvecPuce">
    <w:name w:val="Avec Puce"/>
    <w:basedOn w:val="Normal"/>
    <w:pPr>
      <w:tabs>
        <w:tab w:val="left" w:pos="2540"/>
      </w:tabs>
      <w:spacing w:after="120"/>
    </w:pPr>
  </w:style>
  <w:style w:type="paragraph" w:customStyle="1" w:styleId="Chapitre">
    <w:name w:val="Chapitre"/>
    <w:basedOn w:val="Normal"/>
    <w:pPr>
      <w:tabs>
        <w:tab w:val="left" w:pos="437"/>
      </w:tabs>
      <w:spacing w:before="240" w:after="240"/>
    </w:pPr>
    <w:rPr>
      <w:rFonts w:ascii="Arial Narrow" w:eastAsia="Arial Narrow" w:hAnsi="Arial Narrow" w:cs="Arial Narrow"/>
      <w:color w:val="003366"/>
      <w:sz w:val="36"/>
      <w:szCs w:val="36"/>
    </w:rPr>
  </w:style>
  <w:style w:type="paragraph" w:customStyle="1" w:styleId="Chapitre2">
    <w:name w:val="Chapitre 2"/>
    <w:basedOn w:val="Chapitre"/>
    <w:pPr>
      <w:numPr>
        <w:numId w:val="11"/>
      </w:numPr>
      <w:pBdr>
        <w:top w:val="single" w:sz="12" w:space="1" w:color="003366"/>
        <w:left w:val="single" w:sz="12" w:space="4" w:color="003366"/>
        <w:bottom w:val="single" w:sz="12" w:space="1" w:color="003366"/>
        <w:right w:val="single" w:sz="12" w:space="4" w:color="003366"/>
      </w:pBdr>
      <w:shd w:val="clear" w:color="auto" w:fill="E0E0E0"/>
      <w:tabs>
        <w:tab w:val="clear" w:pos="437"/>
      </w:tabs>
      <w:spacing w:before="360" w:after="0"/>
    </w:pPr>
    <w:rPr>
      <w:rFonts w:ascii="Tahoma" w:eastAsia="Tahoma" w:hAnsi="Tahoma" w:cs="Tahoma"/>
      <w:b/>
      <w:bCs/>
      <w:sz w:val="24"/>
      <w:szCs w:val="24"/>
    </w:rPr>
  </w:style>
  <w:style w:type="paragraph" w:styleId="Commentaire">
    <w:name w:val="annotation text"/>
    <w:basedOn w:val="Normal"/>
    <w:link w:val="CommentaireCar1"/>
    <w:uiPriority w:val="99"/>
  </w:style>
  <w:style w:type="paragraph" w:styleId="Corpsdetexte">
    <w:name w:val="Body Text"/>
    <w:basedOn w:val="Normal"/>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customStyle="1" w:styleId="Elmentrecens">
    <w:name w:val="Elément recensé"/>
    <w:basedOn w:val="Normal"/>
    <w:pPr>
      <w:numPr>
        <w:numId w:val="12"/>
      </w:numPr>
      <w:tabs>
        <w:tab w:val="left" w:pos="76"/>
      </w:tabs>
    </w:pPr>
  </w:style>
  <w:style w:type="paragraph" w:styleId="NormalWeb">
    <w:name w:val="Normal (Web)"/>
    <w:basedOn w:val="Normal"/>
    <w:pPr>
      <w:spacing w:before="100" w:after="100"/>
    </w:pPr>
  </w:style>
  <w:style w:type="paragraph" w:styleId="Retraitcorpsdetexte">
    <w:name w:val="Body Text Indent"/>
    <w:basedOn w:val="Normal"/>
    <w:pPr>
      <w:ind w:left="540"/>
    </w:pPr>
  </w:style>
  <w:style w:type="paragraph" w:customStyle="1" w:styleId="StyleAvecPuceGras">
    <w:name w:val="Style Avec Puce + Gras"/>
    <w:basedOn w:val="AvecPuce"/>
    <w:pPr>
      <w:numPr>
        <w:numId w:val="10"/>
      </w:numPr>
    </w:pPr>
    <w:rPr>
      <w:b/>
      <w:bCs/>
    </w:rPr>
  </w:style>
  <w:style w:type="paragraph" w:styleId="Textedebulles">
    <w:name w:val="Balloon Text"/>
    <w:basedOn w:val="Normal"/>
    <w:rPr>
      <w:rFonts w:ascii="Tahoma" w:eastAsia="Tahoma" w:hAnsi="Tahoma" w:cs="Tahoma"/>
      <w:sz w:val="16"/>
      <w:szCs w:val="16"/>
    </w:rPr>
  </w:style>
  <w:style w:type="paragraph" w:styleId="Titre">
    <w:name w:val="Title"/>
    <w:basedOn w:val="Normal"/>
    <w:uiPriority w:val="10"/>
    <w:qFormat/>
    <w:pPr>
      <w:jc w:val="center"/>
    </w:pPr>
    <w:rPr>
      <w:rFonts w:ascii="Tahoma" w:eastAsia="Tahoma" w:hAnsi="Tahoma" w:cs="Tahoma"/>
      <w:b/>
      <w:bCs/>
      <w:sz w:val="28"/>
      <w:szCs w:val="2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pPr>
      <w:spacing w:before="100" w:after="100"/>
    </w:pPr>
    <w:rPr>
      <w:sz w:val="12"/>
      <w:szCs w:val="1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pPr>
      <w:spacing w:before="100" w:after="100"/>
      <w:textAlignment w:val="top"/>
    </w:pPr>
    <w:rPr>
      <w:sz w:val="12"/>
      <w:szCs w:val="12"/>
    </w:rPr>
  </w:style>
  <w:style w:type="paragraph" w:customStyle="1" w:styleId="xl35">
    <w:name w:val="xl35"/>
    <w:basedOn w:val="Normal"/>
    <w:pPr>
      <w:spacing w:before="100" w:after="100"/>
    </w:pPr>
    <w:rPr>
      <w:sz w:val="12"/>
      <w:szCs w:val="12"/>
    </w:rPr>
  </w:style>
  <w:style w:type="paragraph" w:customStyle="1" w:styleId="xl36">
    <w:name w:val="xl36"/>
    <w:basedOn w:val="Normal"/>
    <w:pPr>
      <w:shd w:val="clear" w:color="auto" w:fill="00CCFF"/>
      <w:spacing w:before="100" w:after="100"/>
      <w:jc w:val="center"/>
    </w:pPr>
    <w:rPr>
      <w:b/>
      <w:bCs/>
      <w:sz w:val="12"/>
      <w:szCs w:val="12"/>
    </w:rPr>
  </w:style>
  <w:style w:type="paragraph" w:customStyle="1" w:styleId="xl37">
    <w:name w:val="xl37"/>
    <w:basedOn w:val="Normal"/>
    <w:pPr>
      <w:shd w:val="clear" w:color="auto" w:fill="00CCFF"/>
      <w:spacing w:before="100" w:after="100"/>
      <w:jc w:val="center"/>
    </w:pPr>
    <w:rPr>
      <w:b/>
      <w:bCs/>
      <w:sz w:val="12"/>
      <w:szCs w:val="12"/>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4"/>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3"/>
      </w:numPr>
      <w:tabs>
        <w:tab w:val="left" w:pos="-513"/>
      </w:tabs>
      <w:spacing w:before="120" w:after="120"/>
      <w:jc w:val="both"/>
    </w:pPr>
    <w:rPr>
      <w:rFonts w:cs="Calibri"/>
      <w:b/>
      <w:bCs/>
      <w:sz w:val="24"/>
      <w:szCs w:val="28"/>
    </w:rPr>
  </w:style>
  <w:style w:type="paragraph" w:customStyle="1" w:styleId="redaliatitre20">
    <w:name w:val="redaliatitre2"/>
    <w:basedOn w:val="Normal"/>
    <w:pPr>
      <w:widowControl/>
      <w:spacing w:before="100" w:after="100"/>
    </w:pPr>
    <w:rPr>
      <w:rFonts w:ascii="Times New Roman" w:eastAsia="Times New Roman" w:hAnsi="Times New Roman" w:cs="Times New Roman"/>
      <w:sz w:val="24"/>
      <w:szCs w:val="24"/>
    </w:rPr>
  </w:style>
  <w:style w:type="paragraph" w:customStyle="1" w:styleId="redalianormal0">
    <w:name w:val="redalianormal"/>
    <w:basedOn w:val="Normal"/>
    <w:pPr>
      <w:widowControl/>
      <w:spacing w:before="100" w:after="100"/>
    </w:pPr>
    <w:rPr>
      <w:rFonts w:ascii="Times New Roman" w:eastAsia="Times New Roman" w:hAnsi="Times New Roman" w:cs="Times New Roman"/>
      <w:sz w:val="24"/>
      <w:szCs w:val="24"/>
    </w:rPr>
  </w:style>
  <w:style w:type="paragraph" w:customStyle="1" w:styleId="redaliapuces0">
    <w:name w:val="redaliapuces"/>
    <w:basedOn w:val="Normal"/>
    <w:pPr>
      <w:widowControl/>
      <w:spacing w:before="100" w:after="100"/>
    </w:pPr>
    <w:rPr>
      <w:rFonts w:ascii="Times New Roman" w:eastAsia="Times New Roman" w:hAnsi="Times New Roman" w:cs="Times New Roman"/>
      <w:sz w:val="24"/>
      <w:szCs w:val="24"/>
    </w:rPr>
  </w:style>
  <w:style w:type="paragraph" w:customStyle="1" w:styleId="rdaliaretraitniveau10">
    <w:name w:val="rdaliaretraitniveau1"/>
    <w:basedOn w:val="Normal"/>
    <w:pPr>
      <w:widowControl/>
      <w:spacing w:before="100" w:after="100"/>
    </w:pPr>
    <w:rPr>
      <w:rFonts w:ascii="Times New Roman" w:eastAsia="Times New Roman" w:hAnsi="Times New Roman" w:cs="Times New Roman"/>
      <w:sz w:val="24"/>
      <w:szCs w:val="24"/>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uiPriority w:val="34"/>
    <w:qFormat/>
    <w:pPr>
      <w:ind w:left="720"/>
    </w:pPr>
  </w:style>
  <w:style w:type="paragraph" w:customStyle="1" w:styleId="TableContents">
    <w:name w:val="Table Contents"/>
    <w:basedOn w:val="Standard"/>
    <w:pPr>
      <w:suppressLineNumbers/>
    </w:pPr>
  </w:style>
  <w:style w:type="paragraph" w:customStyle="1" w:styleId="Textbody">
    <w:name w:val="Text body"/>
    <w:basedOn w:val="Standard"/>
    <w:pPr>
      <w:spacing w:after="140" w:line="288" w:lineRule="auto"/>
    </w:pPr>
  </w:style>
  <w:style w:type="character" w:customStyle="1" w:styleId="Titre1Car">
    <w:name w:val="Titre 1 Car"/>
    <w:basedOn w:val="Policepardfaut"/>
    <w:rPr>
      <w:rFonts w:ascii="Arial" w:eastAsia="Arial" w:hAnsi="Arial" w:cs="Arial"/>
      <w:b/>
      <w:kern w:val="3"/>
      <w:sz w:val="32"/>
    </w:rPr>
  </w:style>
  <w:style w:type="character" w:customStyle="1" w:styleId="Titre2Car">
    <w:name w:val="Titre 2 Car"/>
    <w:basedOn w:val="Policepardfaut"/>
    <w:rPr>
      <w:rFonts w:ascii="Arial" w:eastAsia="Arial" w:hAnsi="Arial" w:cs="Arial"/>
      <w:sz w:val="28"/>
      <w:u w:val="single"/>
    </w:rPr>
  </w:style>
  <w:style w:type="character" w:customStyle="1" w:styleId="Titre3Car">
    <w:name w:val="Titre 3 Car"/>
    <w:basedOn w:val="Policepardfaut"/>
    <w:rPr>
      <w:rFonts w:ascii="Arial" w:eastAsia="Arial" w:hAnsi="Arial" w:cs="Arial"/>
      <w:sz w:val="24"/>
      <w:u w:val="single"/>
    </w:rPr>
  </w:style>
  <w:style w:type="character" w:customStyle="1" w:styleId="Titre4Car">
    <w:name w:val="Titre 4 Car"/>
    <w:basedOn w:val="Policepardfaut"/>
    <w:rPr>
      <w:rFonts w:ascii="Arial" w:eastAsia="Arial" w:hAnsi="Arial" w:cs="Arial"/>
      <w:i/>
      <w:sz w:val="24"/>
    </w:rPr>
  </w:style>
  <w:style w:type="character" w:customStyle="1" w:styleId="Titre5Car">
    <w:name w:val="Titre 5 Car"/>
    <w:basedOn w:val="Policepardfaut"/>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basedOn w:val="Policepardfaut"/>
    <w:rPr>
      <w:rFonts w:ascii="Calibri Light" w:eastAsia="Calibri Light" w:hAnsi="Calibri Light" w:cs="Times New Roman"/>
      <w:i/>
      <w:color w:val="404040"/>
      <w:sz w:val="22"/>
      <w:lang w:eastAsia="en-US"/>
    </w:rPr>
  </w:style>
  <w:style w:type="character" w:customStyle="1" w:styleId="Titre8Car">
    <w:name w:val="Titre 8 Car"/>
    <w:basedOn w:val="Policepardfaut"/>
    <w:rPr>
      <w:rFonts w:ascii="Calibri Light" w:eastAsia="Calibri Light" w:hAnsi="Calibri Light" w:cs="Times New Roman"/>
      <w:color w:val="404040"/>
      <w:lang w:eastAsia="en-US"/>
    </w:rPr>
  </w:style>
  <w:style w:type="character" w:customStyle="1" w:styleId="Titre9Car">
    <w:name w:val="Titre 9 Car"/>
    <w:basedOn w:val="Policepardfaut"/>
    <w:rPr>
      <w:rFonts w:ascii="Calibri Light" w:eastAsia="Calibri Light" w:hAnsi="Calibri Light" w:cs="Times New Roman"/>
      <w:i/>
      <w:color w:val="404040"/>
      <w:lang w:eastAsia="en-US"/>
    </w:rPr>
  </w:style>
  <w:style w:type="character" w:styleId="Lienhypertexte">
    <w:name w:val="Hyperlink"/>
    <w:basedOn w:val="Policepardfaut"/>
    <w:rPr>
      <w:rFonts w:cs="Times New Roman"/>
      <w:color w:val="003366"/>
      <w:u w:val="non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customStyle="1" w:styleId="AvecPuceCar">
    <w:name w:val="Avec Puce Car"/>
    <w:rPr>
      <w:sz w:val="24"/>
      <w:lang w:val="fr-FR" w:eastAsia="fr-FR"/>
    </w:rPr>
  </w:style>
  <w:style w:type="character" w:customStyle="1" w:styleId="CommentaireCar">
    <w:name w:val="Commentaire Car"/>
    <w:basedOn w:val="Policepardfaut"/>
    <w:uiPriority w:val="99"/>
    <w:rPr>
      <w:rFonts w:cs="Times New Roman"/>
      <w:sz w:val="20"/>
    </w:rPr>
  </w:style>
  <w:style w:type="character" w:customStyle="1" w:styleId="CorpsdetexteCar">
    <w:name w:val="Corps de texte Car"/>
    <w:basedOn w:val="Policepardfaut"/>
    <w:rPr>
      <w:rFonts w:cs="Times New Roman"/>
      <w:sz w:val="20"/>
    </w:rPr>
  </w:style>
  <w:style w:type="character" w:customStyle="1" w:styleId="Corpsdetexte2Car">
    <w:name w:val="Corps de texte 2 Car"/>
    <w:basedOn w:val="Policepardfaut"/>
    <w:rPr>
      <w:rFonts w:cs="Times New Roman"/>
      <w:sz w:val="20"/>
    </w:rPr>
  </w:style>
  <w:style w:type="character" w:customStyle="1" w:styleId="Corpsdetexte3Car">
    <w:name w:val="Corps de texte 3 Car"/>
    <w:basedOn w:val="Policepardfaut"/>
    <w:rPr>
      <w:rFonts w:cs="Times New Roman"/>
      <w:sz w:val="16"/>
    </w:rPr>
  </w:style>
  <w:style w:type="character" w:styleId="Lienhypertextesuivivisit">
    <w:name w:val="FollowedHyperlink"/>
    <w:basedOn w:val="Policepardfaut"/>
    <w:rPr>
      <w:rFonts w:cs="Times New Roman"/>
      <w:color w:val="800080"/>
      <w:u w:val="single"/>
    </w:rPr>
  </w:style>
  <w:style w:type="character" w:styleId="Marquedecommentaire">
    <w:name w:val="annotation reference"/>
    <w:basedOn w:val="Policepardfaut"/>
    <w:uiPriority w:val="99"/>
    <w:rPr>
      <w:rFonts w:cs="Times New Roman"/>
      <w:sz w:val="16"/>
    </w:rPr>
  </w:style>
  <w:style w:type="character" w:styleId="Numrodepage">
    <w:name w:val="page number"/>
    <w:rPr>
      <w:rFonts w:ascii="Times New Roman" w:eastAsia="Times New Roman" w:hAnsi="Times New Roman" w:cs="Times New Roman"/>
    </w:rPr>
  </w:style>
  <w:style w:type="character" w:customStyle="1" w:styleId="RetraitcorpsdetexteCar">
    <w:name w:val="Retrait corps de texte Car"/>
    <w:basedOn w:val="Policepardfaut"/>
    <w:rPr>
      <w:rFonts w:cs="Times New Roman"/>
      <w:sz w:val="20"/>
    </w:rPr>
  </w:style>
  <w:style w:type="character" w:customStyle="1" w:styleId="StyleAvecPuceGrasCar">
    <w:name w:val="Style Avec Puce + Gras Car"/>
    <w:rPr>
      <w:b/>
      <w:sz w:val="24"/>
      <w:lang w:val="fr-FR" w:eastAsia="fr-FR"/>
    </w:rPr>
  </w:style>
  <w:style w:type="character" w:customStyle="1" w:styleId="TextedebullesCar">
    <w:name w:val="Texte de bulles Car"/>
    <w:basedOn w:val="Policepardfaut"/>
    <w:rPr>
      <w:rFonts w:ascii="Tahoma" w:eastAsia="Tahoma" w:hAnsi="Tahoma" w:cs="Times New Roman"/>
      <w:sz w:val="16"/>
    </w:rPr>
  </w:style>
  <w:style w:type="character" w:customStyle="1" w:styleId="TitreCar">
    <w:name w:val="Titre Car"/>
    <w:basedOn w:val="Policepardfaut"/>
    <w:rPr>
      <w:rFonts w:ascii="Cambria" w:eastAsia="Cambria" w:hAnsi="Cambria" w:cs="Times New Roman"/>
      <w:b/>
      <w:kern w:val="3"/>
      <w:sz w:val="32"/>
    </w:rPr>
  </w:style>
  <w:style w:type="character" w:customStyle="1" w:styleId="DateCar">
    <w:name w:val="Date Car"/>
    <w:basedOn w:val="Policepardfaut"/>
    <w:rPr>
      <w:rFonts w:ascii="Arial" w:eastAsia="Arial" w:hAnsi="Arial" w:cs="Times New Roman"/>
      <w:sz w:val="22"/>
    </w:rPr>
  </w:style>
  <w:style w:type="character" w:customStyle="1" w:styleId="IconeWeb">
    <w:name w:val="IconeWeb"/>
    <w:rPr>
      <w:rFonts w:ascii="Webdings" w:eastAsia="Webdings" w:hAnsi="Webdings" w:cs="Webdings"/>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185">
    <w:name w:val="EmailStyle185"/>
    <w:rPr>
      <w:rFonts w:ascii="Century Gothic" w:eastAsia="Century Gothic" w:hAnsi="Century Gothic" w:cs="Century Gothic"/>
      <w:color w:val="auto"/>
      <w:sz w:val="20"/>
    </w:rPr>
  </w:style>
  <w:style w:type="character" w:customStyle="1" w:styleId="EmailStyle186">
    <w:name w:val="EmailStyle186"/>
    <w:rPr>
      <w:rFonts w:ascii="Arial" w:eastAsia="Arial" w:hAnsi="Arial" w:cs="Arial"/>
      <w:color w:val="auto"/>
      <w:sz w:val="16"/>
    </w:rPr>
  </w:style>
  <w:style w:type="character" w:customStyle="1" w:styleId="EmailStyle187">
    <w:name w:val="EmailStyle187"/>
    <w:rPr>
      <w:rFonts w:ascii="Century Gothic" w:eastAsia="Century Gothic" w:hAnsi="Century Gothic" w:cs="Century Gothic"/>
      <w:color w:val="auto"/>
      <w:sz w:val="20"/>
    </w:rPr>
  </w:style>
  <w:style w:type="character" w:customStyle="1" w:styleId="EmailStyle188">
    <w:name w:val="EmailStyle188"/>
    <w:rPr>
      <w:rFonts w:ascii="Arial" w:eastAsia="Arial" w:hAnsi="Arial" w:cs="Arial"/>
      <w:color w:val="auto"/>
      <w:sz w:val="16"/>
    </w:rPr>
  </w:style>
  <w:style w:type="character" w:customStyle="1" w:styleId="EmailStyle189">
    <w:name w:val="EmailStyle189"/>
    <w:rPr>
      <w:rFonts w:ascii="Century Gothic" w:eastAsia="Century Gothic" w:hAnsi="Century Gothic" w:cs="Century Gothic"/>
      <w:color w:val="auto"/>
      <w:sz w:val="20"/>
    </w:rPr>
  </w:style>
  <w:style w:type="character" w:customStyle="1" w:styleId="EmailStyle190">
    <w:name w:val="EmailStyle190"/>
    <w:rPr>
      <w:rFonts w:ascii="Arial" w:eastAsia="Arial" w:hAnsi="Arial" w:cs="Arial"/>
      <w:color w:val="auto"/>
      <w:sz w:val="16"/>
    </w:rPr>
  </w:style>
  <w:style w:type="character" w:customStyle="1" w:styleId="EmailStyle191">
    <w:name w:val="EmailStyle191"/>
    <w:rPr>
      <w:rFonts w:ascii="Century Gothic" w:eastAsia="Century Gothic" w:hAnsi="Century Gothic" w:cs="Century Gothic"/>
      <w:color w:val="auto"/>
      <w:sz w:val="20"/>
    </w:rPr>
  </w:style>
  <w:style w:type="character" w:customStyle="1" w:styleId="EmailStyle192">
    <w:name w:val="EmailStyle192"/>
    <w:rPr>
      <w:rFonts w:ascii="Arial" w:eastAsia="Arial" w:hAnsi="Arial" w:cs="Arial"/>
      <w:color w:val="auto"/>
      <w:sz w:val="16"/>
    </w:rPr>
  </w:style>
  <w:style w:type="character" w:customStyle="1" w:styleId="EmailStyle193">
    <w:name w:val="EmailStyle193"/>
    <w:rPr>
      <w:rFonts w:ascii="Century Gothic" w:eastAsia="Century Gothic" w:hAnsi="Century Gothic" w:cs="Century Gothic"/>
      <w:color w:val="auto"/>
      <w:sz w:val="20"/>
    </w:rPr>
  </w:style>
  <w:style w:type="character" w:customStyle="1" w:styleId="EmailStyle194">
    <w:name w:val="EmailStyle194"/>
    <w:rPr>
      <w:rFonts w:ascii="Arial" w:eastAsia="Arial" w:hAnsi="Arial" w:cs="Arial"/>
      <w:color w:val="auto"/>
      <w:sz w:val="16"/>
    </w:rPr>
  </w:style>
  <w:style w:type="character" w:customStyle="1" w:styleId="EmailStyle195">
    <w:name w:val="EmailStyle195"/>
    <w:rPr>
      <w:rFonts w:ascii="Century Gothic" w:eastAsia="Century Gothic" w:hAnsi="Century Gothic" w:cs="Century Gothic"/>
      <w:color w:val="auto"/>
      <w:sz w:val="20"/>
    </w:rPr>
  </w:style>
  <w:style w:type="character" w:customStyle="1" w:styleId="EmailStyle196">
    <w:name w:val="EmailStyle196"/>
    <w:rPr>
      <w:rFonts w:ascii="Arial" w:eastAsia="Arial" w:hAnsi="Arial" w:cs="Arial"/>
      <w:color w:val="auto"/>
      <w:sz w:val="16"/>
    </w:rPr>
  </w:style>
  <w:style w:type="character" w:customStyle="1" w:styleId="EmailStyle197">
    <w:name w:val="EmailStyle197"/>
    <w:rPr>
      <w:rFonts w:ascii="Century Gothic" w:eastAsia="Century Gothic" w:hAnsi="Century Gothic" w:cs="Century Gothic"/>
      <w:color w:val="auto"/>
      <w:sz w:val="20"/>
    </w:rPr>
  </w:style>
  <w:style w:type="character" w:customStyle="1" w:styleId="EmailStyle198">
    <w:name w:val="EmailStyle198"/>
    <w:rPr>
      <w:rFonts w:ascii="Arial" w:eastAsia="Arial" w:hAnsi="Arial" w:cs="Arial"/>
      <w:color w:val="auto"/>
      <w:sz w:val="16"/>
    </w:rPr>
  </w:style>
  <w:style w:type="character" w:customStyle="1" w:styleId="EmailStyle199">
    <w:name w:val="EmailStyle199"/>
    <w:rPr>
      <w:rFonts w:ascii="Century Gothic" w:eastAsia="Century Gothic" w:hAnsi="Century Gothic" w:cs="Century Gothic"/>
      <w:color w:val="auto"/>
      <w:sz w:val="20"/>
    </w:rPr>
  </w:style>
  <w:style w:type="character" w:customStyle="1" w:styleId="EmailStyle200">
    <w:name w:val="EmailStyle200"/>
    <w:rPr>
      <w:rFonts w:ascii="Arial" w:eastAsia="Arial" w:hAnsi="Arial" w:cs="Arial"/>
      <w:color w:val="auto"/>
      <w:sz w:val="16"/>
    </w:rPr>
  </w:style>
  <w:style w:type="character" w:customStyle="1" w:styleId="EmailStyle201">
    <w:name w:val="EmailStyle201"/>
    <w:rPr>
      <w:rFonts w:ascii="Century Gothic" w:eastAsia="Century Gothic" w:hAnsi="Century Gothic" w:cs="Century Gothic"/>
      <w:color w:val="auto"/>
      <w:sz w:val="20"/>
    </w:rPr>
  </w:style>
  <w:style w:type="character" w:customStyle="1" w:styleId="EmailStyle202">
    <w:name w:val="EmailStyle202"/>
    <w:rPr>
      <w:rFonts w:ascii="Arial" w:eastAsia="Arial" w:hAnsi="Arial" w:cs="Arial"/>
      <w:color w:val="auto"/>
      <w:sz w:val="16"/>
    </w:rPr>
  </w:style>
  <w:style w:type="character" w:customStyle="1" w:styleId="EmailStyle203">
    <w:name w:val="EmailStyle203"/>
    <w:rPr>
      <w:rFonts w:ascii="Century Gothic" w:eastAsia="Century Gothic" w:hAnsi="Century Gothic" w:cs="Century Gothic"/>
      <w:color w:val="auto"/>
      <w:sz w:val="20"/>
    </w:rPr>
  </w:style>
  <w:style w:type="character" w:customStyle="1" w:styleId="EmailStyle204">
    <w:name w:val="EmailStyle204"/>
    <w:rPr>
      <w:rFonts w:ascii="Arial" w:eastAsia="Arial" w:hAnsi="Arial" w:cs="Arial"/>
      <w:color w:val="auto"/>
      <w:sz w:val="16"/>
    </w:rPr>
  </w:style>
  <w:style w:type="character" w:customStyle="1" w:styleId="EmailStyle205">
    <w:name w:val="EmailStyle205"/>
    <w:rPr>
      <w:rFonts w:ascii="Century Gothic" w:eastAsia="Century Gothic" w:hAnsi="Century Gothic" w:cs="Century Gothic"/>
      <w:color w:val="auto"/>
      <w:sz w:val="20"/>
    </w:rPr>
  </w:style>
  <w:style w:type="character" w:customStyle="1" w:styleId="EmailStyle206">
    <w:name w:val="EmailStyle206"/>
    <w:rPr>
      <w:rFonts w:ascii="Arial" w:eastAsia="Arial" w:hAnsi="Arial" w:cs="Arial"/>
      <w:color w:val="auto"/>
      <w:sz w:val="16"/>
    </w:rPr>
  </w:style>
  <w:style w:type="character" w:customStyle="1" w:styleId="EmailStyle207">
    <w:name w:val="EmailStyle207"/>
    <w:rPr>
      <w:rFonts w:ascii="Century Gothic" w:eastAsia="Century Gothic" w:hAnsi="Century Gothic" w:cs="Century Gothic"/>
      <w:color w:val="auto"/>
      <w:sz w:val="20"/>
    </w:rPr>
  </w:style>
  <w:style w:type="character" w:customStyle="1" w:styleId="EmailStyle208">
    <w:name w:val="EmailStyle208"/>
    <w:rPr>
      <w:rFonts w:ascii="Arial" w:eastAsia="Arial" w:hAnsi="Arial" w:cs="Arial"/>
      <w:color w:val="auto"/>
      <w:sz w:val="16"/>
    </w:rPr>
  </w:style>
  <w:style w:type="character" w:customStyle="1" w:styleId="EmailStyle209">
    <w:name w:val="EmailStyle209"/>
    <w:rPr>
      <w:rFonts w:ascii="Century Gothic" w:eastAsia="Century Gothic" w:hAnsi="Century Gothic" w:cs="Century Gothic"/>
      <w:color w:val="auto"/>
      <w:sz w:val="20"/>
    </w:rPr>
  </w:style>
  <w:style w:type="character" w:customStyle="1" w:styleId="EmailStyle210">
    <w:name w:val="EmailStyle210"/>
    <w:rPr>
      <w:rFonts w:ascii="Arial" w:eastAsia="Arial" w:hAnsi="Arial" w:cs="Arial"/>
      <w:color w:val="auto"/>
      <w:sz w:val="16"/>
    </w:rPr>
  </w:style>
  <w:style w:type="character" w:customStyle="1" w:styleId="EmailStyle211">
    <w:name w:val="EmailStyle211"/>
    <w:rPr>
      <w:rFonts w:ascii="Century Gothic" w:eastAsia="Century Gothic" w:hAnsi="Century Gothic" w:cs="Century Gothic"/>
      <w:color w:val="auto"/>
      <w:sz w:val="20"/>
    </w:rPr>
  </w:style>
  <w:style w:type="character" w:customStyle="1" w:styleId="EmailStyle212">
    <w:name w:val="EmailStyle212"/>
    <w:rPr>
      <w:rFonts w:ascii="Arial" w:eastAsia="Arial" w:hAnsi="Arial" w:cs="Arial"/>
      <w:color w:val="auto"/>
      <w:sz w:val="16"/>
    </w:rPr>
  </w:style>
  <w:style w:type="character" w:customStyle="1" w:styleId="EmailStyle213">
    <w:name w:val="EmailStyle213"/>
    <w:rPr>
      <w:rFonts w:ascii="Century Gothic" w:eastAsia="Century Gothic" w:hAnsi="Century Gothic" w:cs="Century Gothic"/>
      <w:color w:val="auto"/>
      <w:sz w:val="20"/>
    </w:rPr>
  </w:style>
  <w:style w:type="character" w:customStyle="1" w:styleId="EmailStyle214">
    <w:name w:val="EmailStyle214"/>
    <w:rPr>
      <w:rFonts w:ascii="Arial" w:eastAsia="Arial" w:hAnsi="Arial" w:cs="Arial"/>
      <w:color w:val="auto"/>
      <w:sz w:val="16"/>
    </w:rPr>
  </w:style>
  <w:style w:type="character" w:customStyle="1" w:styleId="EmailStyle215">
    <w:name w:val="EmailStyle215"/>
    <w:rPr>
      <w:rFonts w:ascii="Century Gothic" w:eastAsia="Century Gothic" w:hAnsi="Century Gothic" w:cs="Century Gothic"/>
      <w:color w:val="auto"/>
      <w:sz w:val="20"/>
    </w:rPr>
  </w:style>
  <w:style w:type="character" w:customStyle="1" w:styleId="EmailStyle216">
    <w:name w:val="EmailStyle216"/>
    <w:rPr>
      <w:rFonts w:ascii="Arial" w:eastAsia="Arial" w:hAnsi="Arial" w:cs="Arial"/>
      <w:color w:val="auto"/>
      <w:sz w:val="16"/>
    </w:rPr>
  </w:style>
  <w:style w:type="character" w:customStyle="1" w:styleId="EmailStyle217">
    <w:name w:val="EmailStyle217"/>
    <w:rPr>
      <w:rFonts w:ascii="Century Gothic" w:eastAsia="Century Gothic" w:hAnsi="Century Gothic" w:cs="Century Gothic"/>
      <w:color w:val="auto"/>
      <w:sz w:val="20"/>
    </w:rPr>
  </w:style>
  <w:style w:type="character" w:customStyle="1" w:styleId="EmailStyle218">
    <w:name w:val="EmailStyle218"/>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customStyle="1" w:styleId="Internetlink">
    <w:name w:val="Internet link"/>
    <w:rPr>
      <w:color w:val="000080"/>
      <w:u w:val="single"/>
    </w:rPr>
  </w:style>
  <w:style w:type="numbering" w:customStyle="1" w:styleId="WWOutlineListStyle">
    <w:name w:val="WW_OutlineListStyle"/>
    <w:basedOn w:val="Aucuneliste"/>
    <w:pPr>
      <w:numPr>
        <w:numId w:val="2"/>
      </w:numPr>
    </w:pPr>
  </w:style>
  <w:style w:type="numbering" w:customStyle="1" w:styleId="Outline">
    <w:name w:val="Outline"/>
    <w:basedOn w:val="Aucuneliste"/>
    <w:pPr>
      <w:numPr>
        <w:numId w:val="3"/>
      </w:numPr>
    </w:pPr>
  </w:style>
  <w:style w:type="numbering" w:customStyle="1" w:styleId="LFO1">
    <w:name w:val="LFO1"/>
    <w:basedOn w:val="Aucuneliste"/>
    <w:pPr>
      <w:numPr>
        <w:numId w:val="4"/>
      </w:numPr>
    </w:pPr>
  </w:style>
  <w:style w:type="numbering" w:customStyle="1" w:styleId="LFO4">
    <w:name w:val="LFO4"/>
    <w:basedOn w:val="Aucuneliste"/>
    <w:pPr>
      <w:numPr>
        <w:numId w:val="5"/>
      </w:numPr>
    </w:pPr>
  </w:style>
  <w:style w:type="numbering" w:customStyle="1" w:styleId="LFO5">
    <w:name w:val="LFO5"/>
    <w:basedOn w:val="Aucuneliste"/>
    <w:pPr>
      <w:numPr>
        <w:numId w:val="6"/>
      </w:numPr>
    </w:pPr>
  </w:style>
  <w:style w:type="numbering" w:customStyle="1" w:styleId="LFO18">
    <w:name w:val="LFO18"/>
    <w:basedOn w:val="Aucuneliste"/>
    <w:pPr>
      <w:numPr>
        <w:numId w:val="7"/>
      </w:numPr>
    </w:pPr>
  </w:style>
  <w:style w:type="numbering" w:customStyle="1" w:styleId="LFO20">
    <w:name w:val="LFO20"/>
    <w:basedOn w:val="Aucuneliste"/>
    <w:pPr>
      <w:numPr>
        <w:numId w:val="8"/>
      </w:numPr>
    </w:pPr>
  </w:style>
  <w:style w:type="numbering" w:customStyle="1" w:styleId="LFO21">
    <w:name w:val="LFO21"/>
    <w:basedOn w:val="Aucuneliste"/>
    <w:pPr>
      <w:numPr>
        <w:numId w:val="9"/>
      </w:numPr>
    </w:pPr>
  </w:style>
  <w:style w:type="numbering" w:customStyle="1" w:styleId="LFO22">
    <w:name w:val="LFO22"/>
    <w:basedOn w:val="Aucuneliste"/>
    <w:pPr>
      <w:numPr>
        <w:numId w:val="10"/>
      </w:numPr>
    </w:pPr>
  </w:style>
  <w:style w:type="numbering" w:customStyle="1" w:styleId="LFO23">
    <w:name w:val="LFO23"/>
    <w:basedOn w:val="Aucuneliste"/>
    <w:pPr>
      <w:numPr>
        <w:numId w:val="11"/>
      </w:numPr>
    </w:pPr>
  </w:style>
  <w:style w:type="numbering" w:customStyle="1" w:styleId="LFO24">
    <w:name w:val="LFO24"/>
    <w:basedOn w:val="Aucuneliste"/>
    <w:pPr>
      <w:numPr>
        <w:numId w:val="12"/>
      </w:numPr>
    </w:pPr>
  </w:style>
  <w:style w:type="numbering" w:customStyle="1" w:styleId="LFO28">
    <w:name w:val="LFO28"/>
    <w:basedOn w:val="Aucuneliste"/>
    <w:pPr>
      <w:numPr>
        <w:numId w:val="13"/>
      </w:numPr>
    </w:pPr>
  </w:style>
  <w:style w:type="numbering" w:customStyle="1" w:styleId="LFO29">
    <w:name w:val="LFO29"/>
    <w:basedOn w:val="Aucuneliste"/>
    <w:pPr>
      <w:numPr>
        <w:numId w:val="14"/>
      </w:numPr>
    </w:pPr>
  </w:style>
  <w:style w:type="paragraph" w:customStyle="1" w:styleId="RedaliaRetraitPuceniveau3">
    <w:name w:val="Redalia : Retrait Puce niveau 3"/>
    <w:basedOn w:val="Normal"/>
    <w:rsid w:val="00B26A81"/>
    <w:pPr>
      <w:numPr>
        <w:numId w:val="20"/>
      </w:numPr>
      <w:tabs>
        <w:tab w:val="left" w:pos="-441"/>
        <w:tab w:val="left" w:pos="0"/>
      </w:tabs>
      <w:spacing w:before="40"/>
      <w:jc w:val="both"/>
    </w:pPr>
    <w:rPr>
      <w:rFonts w:cs="Times New Roman"/>
    </w:rPr>
  </w:style>
  <w:style w:type="table" w:styleId="Grilledutableau">
    <w:name w:val="Table Grid"/>
    <w:basedOn w:val="TableauNormal"/>
    <w:uiPriority w:val="59"/>
    <w:rsid w:val="00B26A8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
    <w:name w:val="LFO2"/>
    <w:basedOn w:val="Aucuneliste"/>
    <w:rsid w:val="00B26A81"/>
    <w:pPr>
      <w:numPr>
        <w:numId w:val="20"/>
      </w:numPr>
    </w:pPr>
  </w:style>
  <w:style w:type="paragraph" w:styleId="Objetducommentaire">
    <w:name w:val="annotation subject"/>
    <w:basedOn w:val="Commentaire"/>
    <w:next w:val="Commentaire"/>
    <w:link w:val="ObjetducommentaireCar"/>
    <w:uiPriority w:val="99"/>
    <w:semiHidden/>
    <w:unhideWhenUsed/>
    <w:rsid w:val="00B21E1D"/>
    <w:rPr>
      <w:b/>
      <w:bCs/>
      <w:sz w:val="20"/>
    </w:rPr>
  </w:style>
  <w:style w:type="character" w:customStyle="1" w:styleId="CommentaireCar1">
    <w:name w:val="Commentaire Car1"/>
    <w:basedOn w:val="Policepardfaut"/>
    <w:link w:val="Commentaire"/>
    <w:uiPriority w:val="99"/>
    <w:rsid w:val="00B21E1D"/>
    <w:rPr>
      <w:rFonts w:ascii="Arial" w:eastAsia="Arial" w:hAnsi="Arial" w:cs="Arial"/>
      <w:sz w:val="22"/>
    </w:rPr>
  </w:style>
  <w:style w:type="character" w:customStyle="1" w:styleId="ObjetducommentaireCar">
    <w:name w:val="Objet du commentaire Car"/>
    <w:basedOn w:val="CommentaireCar1"/>
    <w:link w:val="Objetducommentaire"/>
    <w:uiPriority w:val="99"/>
    <w:semiHidden/>
    <w:rsid w:val="00B21E1D"/>
    <w:rPr>
      <w:rFonts w:ascii="Arial" w:eastAsia="Arial" w:hAnsi="Arial" w:cs="Arial"/>
      <w:b/>
      <w:bCs/>
      <w:sz w:val="22"/>
    </w:rPr>
  </w:style>
  <w:style w:type="character" w:styleId="Mentionnonrsolue">
    <w:name w:val="Unresolved Mention"/>
    <w:basedOn w:val="Policepardfaut"/>
    <w:uiPriority w:val="99"/>
    <w:semiHidden/>
    <w:unhideWhenUsed/>
    <w:rsid w:val="00ED6CC2"/>
    <w:rPr>
      <w:color w:val="605E5C"/>
      <w:shd w:val="clear" w:color="auto" w:fill="E1DFDD"/>
    </w:rPr>
  </w:style>
  <w:style w:type="paragraph" w:styleId="Rvision">
    <w:name w:val="Revision"/>
    <w:hidden/>
    <w:uiPriority w:val="99"/>
    <w:semiHidden/>
    <w:rsid w:val="006E5833"/>
    <w:pPr>
      <w:autoSpaceDN/>
      <w:textAlignment w:val="auto"/>
    </w:pPr>
    <w:rPr>
      <w:rFonts w:ascii="Arial" w:eastAsia="Arial" w:hAnsi="Arial" w:cs="Arial"/>
      <w:sz w:val="22"/>
    </w:rPr>
  </w:style>
  <w:style w:type="paragraph" w:customStyle="1" w:styleId="Acheteur">
    <w:name w:val="Acheteur"/>
    <w:basedOn w:val="Normal"/>
    <w:link w:val="AcheteurCar"/>
    <w:qFormat/>
    <w:rsid w:val="007874BE"/>
    <w:pPr>
      <w:suppressAutoHyphens w:val="0"/>
      <w:autoSpaceDN/>
      <w:spacing w:after="120"/>
      <w:jc w:val="both"/>
      <w:textAlignment w:val="auto"/>
    </w:pPr>
    <w:rPr>
      <w:rFonts w:ascii="Verdana" w:eastAsia="Times New Roman" w:hAnsi="Verdana" w:cs="Times New Roman"/>
      <w:sz w:val="20"/>
    </w:rPr>
  </w:style>
  <w:style w:type="character" w:customStyle="1" w:styleId="AcheteurCar">
    <w:name w:val="Acheteur Car"/>
    <w:basedOn w:val="Policepardfaut"/>
    <w:link w:val="Acheteur"/>
    <w:rsid w:val="007874BE"/>
    <w:rPr>
      <w:rFonts w:ascii="Verdana" w:hAnsi="Verdana"/>
    </w:rPr>
  </w:style>
  <w:style w:type="paragraph" w:customStyle="1" w:styleId="Retraitcorpsdetexte21">
    <w:name w:val="Retrait corps de texte 21"/>
    <w:basedOn w:val="Normal"/>
    <w:rsid w:val="00C60BD5"/>
    <w:pPr>
      <w:widowControl/>
      <w:suppressAutoHyphens w:val="0"/>
      <w:overflowPunct w:val="0"/>
      <w:autoSpaceDE w:val="0"/>
      <w:adjustRightInd w:val="0"/>
      <w:spacing w:after="120"/>
      <w:ind w:left="284"/>
      <w:jc w:val="both"/>
    </w:pPr>
    <w:rPr>
      <w:rFonts w:eastAsia="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441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MASCLE\Mes%20documents\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2D99B-267E-4D7E-B798-3FBE63A2B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Template>
  <TotalTime>25</TotalTime>
  <Pages>6</Pages>
  <Words>763</Words>
  <Characters>4197</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Agence de l'eau Loire-Bretagne</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CUGAT Dahlia</cp:lastModifiedBy>
  <cp:revision>5</cp:revision>
  <dcterms:created xsi:type="dcterms:W3CDTF">2026-04-23T09:08:00Z</dcterms:created>
  <dcterms:modified xsi:type="dcterms:W3CDTF">2026-04-24T08:18:00Z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C:\Users\dac\AppData\Local\Temp</vt:lpwstr>
  </property>
  <property fmtid="{D5CDD505-2E9C-101B-9397-08002B2CF9AE}" pid="4" name="DernierElement">
    <vt:lpwstr>DomaineTRXetTICetSRV</vt:lpwstr>
  </property>
  <property fmtid="{D5CDD505-2E9C-101B-9397-08002B2CF9AE}" pid="5" name="ElementContenant">
    <vt:lpwstr>RC_COM</vt:lpwstr>
  </property>
  <property fmtid="{D5CDD505-2E9C-101B-9397-08002B2CF9AE}" pid="6" name="ElementPrecedent">
    <vt:lpwstr>DomaineFRNetTICFRN</vt:lpwstr>
  </property>
  <property fmtid="{D5CDD505-2E9C-101B-9397-08002B2CF9AE}" pid="7" name="IdentifiantEdition">
    <vt:lpwstr>RC_COM</vt:lpwstr>
  </property>
  <property fmtid="{D5CDD505-2E9C-101B-9397-08002B2CF9AE}" pid="8" name="NomSegment">
    <vt:lpwstr>DomaineTRXetTICetSRV</vt:lpwstr>
  </property>
  <property fmtid="{D5CDD505-2E9C-101B-9397-08002B2CF9AE}" pid="9" name="NouveauElement">
    <vt:lpwstr>DomaineTRXetTIXetSRVetPI</vt:lpwstr>
  </property>
  <property fmtid="{D5CDD505-2E9C-101B-9397-08002B2CF9AE}" pid="10" name="ResultatCommande">
    <vt:lpwstr>Ok</vt:lpwstr>
  </property>
</Properties>
</file>